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B62" w:rsidRDefault="00AD5B62" w:rsidP="00923FB2">
      <w:pPr>
        <w:jc w:val="right"/>
        <w:rPr>
          <w:rFonts w:ascii="ＭＳ ゴシック" w:eastAsia="ＭＳ ゴシック" w:hAnsi="ＭＳ ゴシック"/>
          <w:sz w:val="24"/>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bookmarkStart w:id="0" w:name="_GoBack"/>
      <w:bookmarkEnd w:id="0"/>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Default="001B261A" w:rsidP="001B261A">
      <w:pPr>
        <w:snapToGrid w:val="0"/>
        <w:rPr>
          <w:b/>
          <w:sz w:val="22"/>
          <w:szCs w:val="22"/>
        </w:rPr>
      </w:pPr>
    </w:p>
    <w:p w:rsidR="001B261A" w:rsidRPr="00FE296A" w:rsidRDefault="00FE296A" w:rsidP="00FE296A">
      <w:pPr>
        <w:snapToGrid w:val="0"/>
        <w:jc w:val="center"/>
        <w:rPr>
          <w:b/>
          <w:sz w:val="36"/>
          <w:szCs w:val="22"/>
        </w:rPr>
      </w:pPr>
      <w:r w:rsidRPr="00FE296A">
        <w:rPr>
          <w:rFonts w:hint="eastAsia"/>
          <w:b/>
          <w:spacing w:val="178"/>
          <w:kern w:val="0"/>
          <w:sz w:val="36"/>
          <w:szCs w:val="22"/>
          <w:fitText w:val="4671" w:id="-1176316416"/>
        </w:rPr>
        <w:t>韓国文化院ビ</w:t>
      </w:r>
      <w:r w:rsidRPr="00FE296A">
        <w:rPr>
          <w:rFonts w:hint="eastAsia"/>
          <w:b/>
          <w:spacing w:val="3"/>
          <w:kern w:val="0"/>
          <w:sz w:val="36"/>
          <w:szCs w:val="22"/>
          <w:fitText w:val="4671" w:id="-1176316416"/>
        </w:rPr>
        <w:t>ル</w:t>
      </w:r>
      <w:r>
        <w:rPr>
          <w:rFonts w:hint="eastAsia"/>
          <w:b/>
          <w:sz w:val="36"/>
          <w:szCs w:val="22"/>
        </w:rPr>
        <w:t xml:space="preserve">　</w:t>
      </w:r>
    </w:p>
    <w:p w:rsidR="001B261A" w:rsidRPr="006F1C4F" w:rsidRDefault="00FE296A" w:rsidP="00FE296A">
      <w:pPr>
        <w:spacing w:beforeLines="30" w:before="108"/>
        <w:jc w:val="center"/>
        <w:rPr>
          <w:rFonts w:ascii="ＭＳ 明朝" w:hAnsi="ＭＳ 明朝"/>
          <w:b/>
          <w:sz w:val="36"/>
          <w:szCs w:val="36"/>
        </w:rPr>
      </w:pPr>
      <w:r w:rsidRPr="00FE296A">
        <w:rPr>
          <w:rFonts w:ascii="ＭＳ 明朝" w:hAnsi="ＭＳ 明朝" w:hint="eastAsia"/>
          <w:b/>
          <w:w w:val="99"/>
          <w:kern w:val="0"/>
          <w:sz w:val="36"/>
          <w:szCs w:val="36"/>
          <w:fitText w:val="4671" w:id="-1176316672"/>
        </w:rPr>
        <w:t>管理・設備・清掃</w:t>
      </w:r>
      <w:r w:rsidR="001B261A" w:rsidRPr="00FE296A">
        <w:rPr>
          <w:rFonts w:ascii="ＭＳ 明朝" w:hAnsi="ＭＳ 明朝" w:hint="eastAsia"/>
          <w:b/>
          <w:w w:val="99"/>
          <w:kern w:val="0"/>
          <w:sz w:val="36"/>
          <w:szCs w:val="36"/>
          <w:fitText w:val="4671" w:id="-1176316672"/>
        </w:rPr>
        <w:t>業務仕様</w:t>
      </w:r>
      <w:r w:rsidR="001B261A" w:rsidRPr="00FE296A">
        <w:rPr>
          <w:rFonts w:ascii="ＭＳ 明朝" w:hAnsi="ＭＳ 明朝" w:hint="eastAsia"/>
          <w:b/>
          <w:spacing w:val="4"/>
          <w:w w:val="99"/>
          <w:kern w:val="0"/>
          <w:sz w:val="36"/>
          <w:szCs w:val="36"/>
          <w:fitText w:val="4671" w:id="-1176316672"/>
        </w:rPr>
        <w:t>書</w:t>
      </w:r>
    </w:p>
    <w:p w:rsidR="006B25D2" w:rsidRPr="001D6CA5" w:rsidRDefault="001B261A" w:rsidP="006B25D2">
      <w:pPr>
        <w:rPr>
          <w:rFonts w:ascii="ＭＳ ゴシック" w:eastAsia="ＭＳ ゴシック" w:hAnsi="ＭＳ ゴシック"/>
          <w:kern w:val="0"/>
          <w:sz w:val="20"/>
        </w:rPr>
      </w:pPr>
      <w:r>
        <w:rPr>
          <w:rFonts w:ascii="ＭＳ 明朝" w:hAnsi="ＭＳ 明朝"/>
        </w:rPr>
        <w:br w:type="page"/>
      </w:r>
    </w:p>
    <w:p w:rsidR="006B25D2" w:rsidRPr="001D6CA5" w:rsidRDefault="006B25D2" w:rsidP="006B25D2">
      <w:pPr>
        <w:jc w:val="center"/>
        <w:rPr>
          <w:rFonts w:ascii="ＭＳ 明朝" w:hAnsi="ＭＳ 明朝"/>
          <w:kern w:val="0"/>
          <w:sz w:val="24"/>
        </w:rPr>
      </w:pPr>
      <w:r w:rsidRPr="001D6CA5">
        <w:rPr>
          <w:rFonts w:ascii="ＭＳ 明朝" w:hAnsi="ＭＳ 明朝" w:hint="eastAsia"/>
          <w:b/>
          <w:kern w:val="0"/>
          <w:sz w:val="24"/>
        </w:rPr>
        <w:lastRenderedPageBreak/>
        <w:t>建物管理運営としての業務</w:t>
      </w:r>
    </w:p>
    <w:p w:rsidR="006B25D2" w:rsidRPr="001D6CA5" w:rsidRDefault="006B25D2" w:rsidP="006B25D2">
      <w:pPr>
        <w:rPr>
          <w:rFonts w:ascii="ＭＳ ゴシック" w:eastAsia="ＭＳ ゴシック" w:hAnsi="ＭＳ ゴシック"/>
          <w:kern w:val="0"/>
          <w:sz w:val="20"/>
        </w:rPr>
      </w:pPr>
    </w:p>
    <w:p w:rsidR="006B25D2" w:rsidRPr="001D6CA5" w:rsidRDefault="006B25D2" w:rsidP="006B25D2">
      <w:pPr>
        <w:rPr>
          <w:rFonts w:ascii="ＭＳ ゴシック" w:eastAsia="ＭＳ ゴシック" w:hAnsi="ＭＳ ゴシック"/>
          <w:kern w:val="0"/>
          <w:sz w:val="20"/>
        </w:rPr>
      </w:pPr>
    </w:p>
    <w:p w:rsidR="006B25D2" w:rsidRPr="001D6CA5" w:rsidRDefault="006B25D2" w:rsidP="006B25D2">
      <w:pPr>
        <w:spacing w:line="300" w:lineRule="auto"/>
        <w:ind w:firstLineChars="200" w:firstLine="417"/>
        <w:rPr>
          <w:rFonts w:ascii="ＭＳ 明朝" w:hAnsi="ＭＳ 明朝"/>
          <w:b/>
          <w:kern w:val="0"/>
          <w:szCs w:val="21"/>
        </w:rPr>
      </w:pPr>
      <w:r w:rsidRPr="001D6CA5">
        <w:rPr>
          <w:rFonts w:ascii="ＭＳ 明朝" w:hAnsi="ＭＳ 明朝" w:hint="eastAsia"/>
          <w:b/>
          <w:kern w:val="0"/>
          <w:szCs w:val="21"/>
        </w:rPr>
        <w:t>(１) 統括運営管理業務</w:t>
      </w:r>
    </w:p>
    <w:p w:rsidR="006B25D2" w:rsidRPr="001D6CA5" w:rsidRDefault="006B25D2" w:rsidP="006B25D2">
      <w:pPr>
        <w:spacing w:beforeLines="30" w:before="108"/>
        <w:ind w:left="989" w:hangingChars="500" w:hanging="989"/>
        <w:rPr>
          <w:rFonts w:ascii="ＭＳ 明朝" w:hAnsi="ＭＳ 明朝"/>
          <w:kern w:val="0"/>
          <w:sz w:val="20"/>
        </w:rPr>
      </w:pPr>
      <w:r w:rsidRPr="001D6CA5">
        <w:rPr>
          <w:rFonts w:ascii="ＭＳ 明朝" w:hAnsi="ＭＳ 明朝" w:hint="eastAsia"/>
          <w:kern w:val="0"/>
          <w:sz w:val="20"/>
        </w:rPr>
        <w:t xml:space="preserve">　　　 ＊ 建物維持管理の統一的な運用による維持管理の最適化に向けた業務内容および費用対効果を</w:t>
      </w:r>
      <w:r w:rsidRPr="001D6CA5">
        <w:rPr>
          <w:rFonts w:ascii="ＭＳ 明朝" w:hAnsi="ＭＳ 明朝"/>
          <w:kern w:val="0"/>
          <w:sz w:val="20"/>
        </w:rPr>
        <w:br/>
      </w:r>
      <w:r w:rsidRPr="001D6CA5">
        <w:rPr>
          <w:rFonts w:ascii="ＭＳ 明朝" w:hAnsi="ＭＳ 明朝" w:hint="eastAsia"/>
          <w:kern w:val="0"/>
          <w:sz w:val="20"/>
        </w:rPr>
        <w:t>継続的に監視し、必要がある場合においては、見直しもしくは各種業務委託先の再選定を行う。</w:t>
      </w:r>
    </w:p>
    <w:p w:rsidR="006B25D2" w:rsidRPr="001D6CA5" w:rsidRDefault="006B25D2" w:rsidP="006B25D2">
      <w:pPr>
        <w:spacing w:beforeLines="20" w:before="72"/>
        <w:ind w:left="594" w:hangingChars="300" w:hanging="594"/>
        <w:rPr>
          <w:rFonts w:ascii="ＭＳ 明朝" w:hAnsi="ＭＳ 明朝"/>
          <w:kern w:val="0"/>
          <w:sz w:val="20"/>
        </w:rPr>
      </w:pPr>
      <w:r w:rsidRPr="001D6CA5">
        <w:rPr>
          <w:rFonts w:ascii="ＭＳ 明朝" w:hAnsi="ＭＳ 明朝" w:hint="eastAsia"/>
          <w:kern w:val="0"/>
          <w:sz w:val="20"/>
        </w:rPr>
        <w:t xml:space="preserve">　　　 ＊ 各業務委託先の作業管理・スケジュール調整等の業者コントロールを行う。</w:t>
      </w:r>
    </w:p>
    <w:p w:rsidR="006B25D2" w:rsidRPr="001D6CA5" w:rsidRDefault="006B25D2" w:rsidP="006B25D2">
      <w:pPr>
        <w:spacing w:line="300" w:lineRule="auto"/>
        <w:ind w:left="624" w:hangingChars="300" w:hanging="624"/>
        <w:rPr>
          <w:rFonts w:ascii="ＭＳ 明朝" w:hAnsi="ＭＳ 明朝"/>
          <w:kern w:val="0"/>
          <w:szCs w:val="21"/>
        </w:rPr>
      </w:pPr>
    </w:p>
    <w:p w:rsidR="006B25D2" w:rsidRPr="001D6CA5" w:rsidRDefault="006B25D2" w:rsidP="006B25D2">
      <w:pPr>
        <w:spacing w:line="300" w:lineRule="auto"/>
        <w:ind w:firstLineChars="200" w:firstLine="417"/>
        <w:rPr>
          <w:rFonts w:ascii="ＭＳ 明朝" w:hAnsi="ＭＳ 明朝"/>
          <w:b/>
          <w:kern w:val="0"/>
          <w:szCs w:val="21"/>
        </w:rPr>
      </w:pPr>
      <w:r w:rsidRPr="001D6CA5">
        <w:rPr>
          <w:rFonts w:ascii="ＭＳ 明朝" w:hAnsi="ＭＳ 明朝" w:hint="eastAsia"/>
          <w:b/>
          <w:kern w:val="0"/>
          <w:szCs w:val="21"/>
        </w:rPr>
        <w:t>(２) 常駐管理業務・設備運転業務</w:t>
      </w:r>
    </w:p>
    <w:p w:rsidR="006B25D2" w:rsidRPr="001D6CA5" w:rsidRDefault="006B25D2" w:rsidP="006B25D2">
      <w:pPr>
        <w:spacing w:beforeLines="30" w:before="108"/>
        <w:ind w:left="989" w:hangingChars="500" w:hanging="989"/>
        <w:rPr>
          <w:rFonts w:ascii="ＭＳ 明朝" w:hAnsi="ＭＳ 明朝"/>
          <w:kern w:val="0"/>
          <w:sz w:val="20"/>
        </w:rPr>
      </w:pPr>
      <w:r w:rsidRPr="001D6CA5">
        <w:rPr>
          <w:rFonts w:ascii="ＭＳ 明朝" w:hAnsi="ＭＳ 明朝" w:hint="eastAsia"/>
          <w:kern w:val="0"/>
          <w:sz w:val="20"/>
        </w:rPr>
        <w:t xml:space="preserve">　　　 ＊ 日常および定期的に各種機器の保守・点検・整備を行い、不具合等があった場合には、統括管理者経由により</w:t>
      </w:r>
      <w:r w:rsidR="00975FE6">
        <w:rPr>
          <w:rFonts w:ascii="ＭＳ 明朝" w:hAnsi="ＭＳ 明朝" w:hint="eastAsia"/>
          <w:kern w:val="0"/>
          <w:sz w:val="20"/>
        </w:rPr>
        <w:t>駐日本国大韓民国大使館</w:t>
      </w:r>
      <w:r w:rsidR="00754074">
        <w:rPr>
          <w:rFonts w:ascii="ＭＳ 明朝" w:hAnsi="ＭＳ 明朝" w:hint="eastAsia"/>
          <w:kern w:val="0"/>
          <w:sz w:val="20"/>
        </w:rPr>
        <w:t>韓国文化院</w:t>
      </w:r>
      <w:r w:rsidR="003173AD">
        <w:rPr>
          <w:rFonts w:ascii="ＭＳ 明朝" w:hAnsi="ＭＳ 明朝" w:hint="eastAsia"/>
          <w:kern w:val="0"/>
          <w:sz w:val="20"/>
        </w:rPr>
        <w:t>の</w:t>
      </w:r>
      <w:r w:rsidRPr="001D6CA5">
        <w:rPr>
          <w:rFonts w:ascii="ＭＳ 明朝" w:hAnsi="ＭＳ 明朝" w:hint="eastAsia"/>
          <w:kern w:val="0"/>
          <w:sz w:val="20"/>
        </w:rPr>
        <w:t>担当者へ報告し、指示のもと「小修繕」を行う。</w:t>
      </w:r>
    </w:p>
    <w:p w:rsidR="006B25D2" w:rsidRPr="00754074" w:rsidRDefault="006B25D2" w:rsidP="006B25D2">
      <w:pPr>
        <w:spacing w:line="300" w:lineRule="auto"/>
        <w:ind w:left="594" w:hangingChars="300" w:hanging="594"/>
        <w:rPr>
          <w:rFonts w:ascii="ＭＳ 明朝" w:hAnsi="ＭＳ 明朝"/>
          <w:kern w:val="0"/>
          <w:sz w:val="20"/>
        </w:rPr>
      </w:pPr>
    </w:p>
    <w:p w:rsidR="006B25D2" w:rsidRPr="001D6CA5" w:rsidRDefault="006B25D2" w:rsidP="006B25D2">
      <w:pPr>
        <w:spacing w:line="300" w:lineRule="auto"/>
        <w:ind w:firstLineChars="200" w:firstLine="417"/>
        <w:rPr>
          <w:rFonts w:ascii="ＭＳ 明朝" w:hAnsi="ＭＳ 明朝"/>
          <w:b/>
          <w:kern w:val="0"/>
          <w:szCs w:val="21"/>
        </w:rPr>
      </w:pPr>
      <w:r w:rsidRPr="001D6CA5">
        <w:rPr>
          <w:rFonts w:ascii="ＭＳ 明朝" w:hAnsi="ＭＳ 明朝" w:hint="eastAsia"/>
          <w:b/>
          <w:kern w:val="0"/>
          <w:szCs w:val="21"/>
        </w:rPr>
        <w:t>(３) 清掃業務</w:t>
      </w:r>
    </w:p>
    <w:p w:rsidR="006B25D2" w:rsidRPr="001D6CA5" w:rsidRDefault="006B25D2" w:rsidP="006B25D2">
      <w:pPr>
        <w:spacing w:beforeLines="30" w:before="108"/>
        <w:ind w:left="791" w:hangingChars="400" w:hanging="791"/>
        <w:rPr>
          <w:rFonts w:ascii="ＭＳ 明朝" w:hAnsi="ＭＳ 明朝"/>
          <w:kern w:val="0"/>
          <w:sz w:val="20"/>
        </w:rPr>
      </w:pPr>
      <w:r w:rsidRPr="001D6CA5">
        <w:rPr>
          <w:rFonts w:ascii="ＭＳ 明朝" w:hAnsi="ＭＳ 明朝" w:hint="eastAsia"/>
          <w:kern w:val="0"/>
          <w:sz w:val="20"/>
        </w:rPr>
        <w:t xml:space="preserve">　　　 ＊ 館内外施設の共用部および専有部で発生する日常・定期清掃およびガラス清掃を行う。</w:t>
      </w:r>
    </w:p>
    <w:p w:rsidR="006B25D2" w:rsidRPr="001D6CA5" w:rsidRDefault="006B25D2" w:rsidP="006B25D2">
      <w:pPr>
        <w:spacing w:line="300" w:lineRule="auto"/>
        <w:ind w:left="594" w:hangingChars="300" w:hanging="594"/>
        <w:rPr>
          <w:rFonts w:ascii="ＭＳ 明朝" w:hAnsi="ＭＳ 明朝"/>
          <w:kern w:val="0"/>
          <w:sz w:val="20"/>
        </w:rPr>
      </w:pPr>
    </w:p>
    <w:p w:rsidR="006B25D2" w:rsidRPr="001D6CA5" w:rsidRDefault="006B25D2" w:rsidP="006B25D2">
      <w:pPr>
        <w:spacing w:line="300" w:lineRule="auto"/>
        <w:ind w:left="594" w:hangingChars="300" w:hanging="594"/>
        <w:rPr>
          <w:rFonts w:ascii="ＭＳ 明朝" w:hAnsi="ＭＳ 明朝"/>
          <w:kern w:val="0"/>
          <w:sz w:val="20"/>
        </w:rPr>
      </w:pPr>
    </w:p>
    <w:p w:rsidR="006B25D2" w:rsidRPr="001D6CA5" w:rsidRDefault="006B25D2" w:rsidP="006B25D2">
      <w:pPr>
        <w:spacing w:line="300" w:lineRule="auto"/>
        <w:ind w:leftChars="200" w:left="625" w:hangingChars="100" w:hanging="209"/>
        <w:rPr>
          <w:rFonts w:ascii="ＭＳ 明朝" w:hAnsi="ＭＳ 明朝"/>
          <w:b/>
          <w:kern w:val="0"/>
          <w:szCs w:val="21"/>
        </w:rPr>
      </w:pPr>
      <w:r w:rsidRPr="001D6CA5">
        <w:rPr>
          <w:rFonts w:ascii="ＭＳ 明朝" w:hAnsi="ＭＳ 明朝" w:hint="eastAsia"/>
          <w:b/>
          <w:kern w:val="0"/>
          <w:szCs w:val="21"/>
        </w:rPr>
        <w:t>(４) 設備・衛生点検業務</w:t>
      </w:r>
    </w:p>
    <w:p w:rsidR="006B25D2" w:rsidRPr="001D6CA5" w:rsidRDefault="006B25D2" w:rsidP="006B25D2">
      <w:pPr>
        <w:spacing w:beforeLines="30" w:before="108"/>
        <w:ind w:left="989" w:hangingChars="500" w:hanging="989"/>
        <w:rPr>
          <w:rFonts w:ascii="ＭＳ 明朝" w:hAnsi="ＭＳ 明朝"/>
          <w:kern w:val="0"/>
          <w:sz w:val="20"/>
        </w:rPr>
      </w:pPr>
      <w:r w:rsidRPr="001D6CA5">
        <w:rPr>
          <w:rFonts w:ascii="ＭＳ 明朝" w:hAnsi="ＭＳ 明朝" w:hint="eastAsia"/>
          <w:kern w:val="0"/>
          <w:sz w:val="20"/>
        </w:rPr>
        <w:t xml:space="preserve">　　　 ＊ 管理対象となる設備の定期点検・調査を行い、機器の状況・不具合箇所を統括管理者経由</w:t>
      </w:r>
      <w:r>
        <w:rPr>
          <w:rFonts w:ascii="ＭＳ 明朝" w:hAnsi="ＭＳ 明朝"/>
          <w:kern w:val="0"/>
          <w:sz w:val="20"/>
        </w:rPr>
        <w:br/>
      </w:r>
      <w:r w:rsidRPr="001D6CA5">
        <w:rPr>
          <w:rFonts w:ascii="ＭＳ 明朝" w:hAnsi="ＭＳ 明朝" w:hint="eastAsia"/>
          <w:kern w:val="0"/>
          <w:sz w:val="20"/>
        </w:rPr>
        <w:t>により、</w:t>
      </w:r>
      <w:r w:rsidR="00754074">
        <w:rPr>
          <w:rFonts w:ascii="ＭＳ 明朝" w:hAnsi="ＭＳ 明朝" w:hint="eastAsia"/>
          <w:kern w:val="0"/>
          <w:sz w:val="20"/>
        </w:rPr>
        <w:t>駐日本国大韓民国大使館韓国文化院</w:t>
      </w:r>
      <w:r w:rsidR="003173AD">
        <w:rPr>
          <w:rFonts w:ascii="ＭＳ 明朝" w:hAnsi="ＭＳ 明朝" w:hint="eastAsia"/>
          <w:kern w:val="0"/>
          <w:sz w:val="20"/>
        </w:rPr>
        <w:t>の</w:t>
      </w:r>
      <w:r w:rsidRPr="001D6CA5">
        <w:rPr>
          <w:rFonts w:ascii="ＭＳ 明朝" w:hAnsi="ＭＳ 明朝" w:hint="eastAsia"/>
          <w:kern w:val="0"/>
          <w:sz w:val="20"/>
        </w:rPr>
        <w:t>ご担当者へ報告する。</w:t>
      </w:r>
    </w:p>
    <w:p w:rsidR="006B25D2" w:rsidRPr="001D6CA5" w:rsidRDefault="006B25D2" w:rsidP="006B25D2">
      <w:pPr>
        <w:spacing w:beforeLines="20" w:before="72"/>
        <w:ind w:left="594" w:hangingChars="300" w:hanging="594"/>
        <w:rPr>
          <w:rFonts w:ascii="ＭＳ 明朝" w:hAnsi="ＭＳ 明朝"/>
          <w:kern w:val="0"/>
          <w:sz w:val="20"/>
        </w:rPr>
      </w:pPr>
      <w:r w:rsidRPr="001D6CA5">
        <w:rPr>
          <w:rFonts w:ascii="ＭＳ 明朝" w:hAnsi="ＭＳ 明朝" w:hint="eastAsia"/>
          <w:kern w:val="0"/>
          <w:sz w:val="20"/>
        </w:rPr>
        <w:t xml:space="preserve">　　　 ＊ 法定点検等については、必要に応じて諸官庁へ報告する。</w:t>
      </w:r>
    </w:p>
    <w:p w:rsidR="006B25D2" w:rsidRPr="001D6CA5" w:rsidRDefault="006B25D2" w:rsidP="006B25D2">
      <w:pPr>
        <w:spacing w:beforeLines="20" w:before="72"/>
        <w:ind w:left="594" w:hangingChars="300" w:hanging="594"/>
        <w:rPr>
          <w:rFonts w:ascii="ＭＳ 明朝" w:hAnsi="ＭＳ 明朝"/>
          <w:kern w:val="0"/>
          <w:sz w:val="20"/>
        </w:rPr>
      </w:pPr>
      <w:r w:rsidRPr="001D6CA5">
        <w:rPr>
          <w:rFonts w:ascii="ＭＳ 明朝" w:hAnsi="ＭＳ 明朝" w:hint="eastAsia"/>
          <w:kern w:val="0"/>
          <w:sz w:val="20"/>
        </w:rPr>
        <w:t xml:space="preserve">　　　 ＊ 設備管理員の点検を行い、隠れたリスクを先手して保守する。</w:t>
      </w:r>
    </w:p>
    <w:p w:rsidR="006B25D2" w:rsidRPr="001D6CA5" w:rsidRDefault="006B25D2" w:rsidP="006B25D2">
      <w:pPr>
        <w:spacing w:line="300" w:lineRule="auto"/>
        <w:ind w:left="594" w:hangingChars="300" w:hanging="594"/>
        <w:rPr>
          <w:rFonts w:ascii="ＭＳ 明朝" w:hAnsi="ＭＳ 明朝"/>
          <w:kern w:val="0"/>
          <w:sz w:val="20"/>
        </w:rPr>
      </w:pPr>
    </w:p>
    <w:p w:rsidR="006B25D2" w:rsidRPr="001D6CA5" w:rsidRDefault="006B25D2" w:rsidP="006B25D2">
      <w:pPr>
        <w:spacing w:line="300" w:lineRule="auto"/>
        <w:ind w:left="594" w:hangingChars="300" w:hanging="594"/>
        <w:rPr>
          <w:rFonts w:ascii="ＭＳ 明朝" w:hAnsi="ＭＳ 明朝"/>
          <w:kern w:val="0"/>
          <w:sz w:val="20"/>
        </w:rPr>
      </w:pPr>
    </w:p>
    <w:p w:rsidR="006B25D2" w:rsidRPr="001D6CA5" w:rsidRDefault="006B25D2" w:rsidP="006B25D2">
      <w:pPr>
        <w:spacing w:line="300" w:lineRule="auto"/>
        <w:ind w:leftChars="200" w:left="625" w:hangingChars="100" w:hanging="209"/>
        <w:rPr>
          <w:rFonts w:ascii="ＭＳ 明朝" w:hAnsi="ＭＳ 明朝"/>
          <w:b/>
          <w:kern w:val="0"/>
          <w:szCs w:val="21"/>
        </w:rPr>
      </w:pPr>
      <w:r w:rsidRPr="001D6CA5">
        <w:rPr>
          <w:rFonts w:ascii="ＭＳ 明朝" w:hAnsi="ＭＳ 明朝" w:hint="eastAsia"/>
          <w:b/>
          <w:kern w:val="0"/>
          <w:szCs w:val="21"/>
        </w:rPr>
        <w:t>(５) 建物維持管理状況報告</w:t>
      </w:r>
    </w:p>
    <w:p w:rsidR="006B25D2" w:rsidRPr="001D6CA5" w:rsidRDefault="006B25D2" w:rsidP="00754074">
      <w:pPr>
        <w:spacing w:beforeLines="30" w:before="108" w:line="300" w:lineRule="auto"/>
        <w:ind w:left="989" w:hangingChars="500" w:hanging="989"/>
        <w:rPr>
          <w:rFonts w:ascii="ＭＳ 明朝" w:hAnsi="ＭＳ 明朝"/>
          <w:kern w:val="0"/>
          <w:sz w:val="20"/>
        </w:rPr>
      </w:pPr>
      <w:r w:rsidRPr="001D6CA5">
        <w:rPr>
          <w:rFonts w:ascii="ＭＳ 明朝" w:hAnsi="ＭＳ 明朝" w:hint="eastAsia"/>
          <w:kern w:val="0"/>
          <w:sz w:val="20"/>
        </w:rPr>
        <w:t xml:space="preserve">　　　 ＊ 前記までの各種業務の実施状況をまとめ「月次報告書」を</w:t>
      </w:r>
      <w:r w:rsidR="00754074">
        <w:rPr>
          <w:rFonts w:ascii="ＭＳ 明朝" w:hAnsi="ＭＳ 明朝" w:hint="eastAsia"/>
          <w:kern w:val="0"/>
          <w:sz w:val="20"/>
        </w:rPr>
        <w:t>駐日本国大韓民国大使館韓国文化院</w:t>
      </w:r>
      <w:r w:rsidR="003173AD">
        <w:rPr>
          <w:rFonts w:ascii="ＭＳ 明朝" w:hAnsi="ＭＳ 明朝" w:hint="eastAsia"/>
          <w:kern w:val="0"/>
          <w:sz w:val="20"/>
        </w:rPr>
        <w:t>の</w:t>
      </w:r>
      <w:r w:rsidRPr="001D6CA5">
        <w:rPr>
          <w:rFonts w:ascii="ＭＳ 明朝" w:hAnsi="ＭＳ 明朝" w:hint="eastAsia"/>
          <w:kern w:val="0"/>
          <w:sz w:val="20"/>
        </w:rPr>
        <w:t>担当者へ提出する。</w:t>
      </w:r>
    </w:p>
    <w:p w:rsidR="004067E4" w:rsidRPr="001D6CA5" w:rsidRDefault="006B25D2" w:rsidP="004067E4">
      <w:pPr>
        <w:ind w:leftChars="47" w:left="98"/>
        <w:jc w:val="left"/>
        <w:rPr>
          <w:rFonts w:ascii="ＭＳ 明朝" w:hAnsi="ＭＳ 明朝"/>
        </w:rPr>
      </w:pPr>
      <w:r w:rsidRPr="001D6CA5">
        <w:rPr>
          <w:rFonts w:ascii="ＭＳ 明朝" w:hAnsi="ＭＳ 明朝"/>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4067E4" w:rsidRPr="001D6CA5" w:rsidTr="001A4ABE">
        <w:trPr>
          <w:trHeight w:val="509"/>
        </w:trPr>
        <w:tc>
          <w:tcPr>
            <w:tcW w:w="9932" w:type="dxa"/>
            <w:shd w:val="clear" w:color="auto" w:fill="000000"/>
            <w:vAlign w:val="center"/>
          </w:tcPr>
          <w:p w:rsidR="004067E4" w:rsidRPr="001D6CA5" w:rsidRDefault="004067E4" w:rsidP="001A4ABE">
            <w:pPr>
              <w:rPr>
                <w:rFonts w:ascii="ＭＳ 明朝" w:hAnsi="ＭＳ 明朝"/>
                <w:b/>
                <w:sz w:val="24"/>
              </w:rPr>
            </w:pPr>
            <w:r w:rsidRPr="001D6CA5">
              <w:rPr>
                <w:rFonts w:ascii="ＭＳ 明朝" w:hAnsi="ＭＳ 明朝" w:hint="eastAsia"/>
                <w:b/>
                <w:sz w:val="24"/>
              </w:rPr>
              <w:lastRenderedPageBreak/>
              <w:t>１　設備管理員業務</w:t>
            </w:r>
          </w:p>
        </w:tc>
      </w:tr>
    </w:tbl>
    <w:p w:rsidR="001B261A" w:rsidRPr="001B261A" w:rsidRDefault="001B261A" w:rsidP="004067E4">
      <w:pPr>
        <w:rPr>
          <w:rFonts w:ascii="ＭＳ 明朝" w:hAnsi="ＭＳ 明朝"/>
          <w:b/>
          <w:sz w:val="24"/>
        </w:rPr>
      </w:pPr>
    </w:p>
    <w:p w:rsidR="001B261A" w:rsidRDefault="001B261A" w:rsidP="001B261A">
      <w:pPr>
        <w:rPr>
          <w:rFonts w:ascii="ＭＳ 明朝" w:hAnsi="ＭＳ 明朝"/>
        </w:rPr>
      </w:pPr>
    </w:p>
    <w:p w:rsidR="001B261A" w:rsidRPr="001B261A" w:rsidRDefault="001B261A" w:rsidP="008425D2">
      <w:pPr>
        <w:ind w:left="436" w:hangingChars="200" w:hanging="436"/>
        <w:rPr>
          <w:rFonts w:ascii="ＭＳ 明朝" w:hAnsi="ＭＳ 明朝"/>
          <w:sz w:val="22"/>
          <w:szCs w:val="22"/>
        </w:rPr>
      </w:pPr>
      <w:r w:rsidRPr="001B261A">
        <w:rPr>
          <w:rFonts w:ascii="ＭＳ 明朝" w:hAnsi="ＭＳ 明朝" w:hint="eastAsia"/>
          <w:sz w:val="22"/>
          <w:szCs w:val="22"/>
        </w:rPr>
        <w:t xml:space="preserve">　</w:t>
      </w:r>
      <w:r w:rsidR="008425D2">
        <w:rPr>
          <w:rFonts w:ascii="ＭＳ 明朝" w:hAnsi="ＭＳ 明朝" w:hint="eastAsia"/>
          <w:sz w:val="22"/>
          <w:szCs w:val="22"/>
        </w:rPr>
        <w:t xml:space="preserve">　</w:t>
      </w:r>
      <w:r w:rsidRPr="001B261A">
        <w:rPr>
          <w:rFonts w:ascii="ＭＳ 明朝" w:hAnsi="ＭＳ 明朝" w:hint="eastAsia"/>
          <w:sz w:val="22"/>
          <w:szCs w:val="22"/>
        </w:rPr>
        <w:t>設備管理要員を建物に常駐させ、各設備の運転監視および日常点検等の運営業務にあた</w:t>
      </w:r>
      <w:r w:rsidR="003173AD">
        <w:rPr>
          <w:rFonts w:ascii="ＭＳ 明朝" w:hAnsi="ＭＳ 明朝" w:hint="eastAsia"/>
          <w:sz w:val="22"/>
          <w:szCs w:val="22"/>
        </w:rPr>
        <w:t>る</w:t>
      </w:r>
      <w:r w:rsidRPr="001B261A">
        <w:rPr>
          <w:rFonts w:ascii="ＭＳ 明朝" w:hAnsi="ＭＳ 明朝" w:hint="eastAsia"/>
          <w:sz w:val="22"/>
          <w:szCs w:val="22"/>
        </w:rPr>
        <w:t>。</w:t>
      </w:r>
    </w:p>
    <w:p w:rsidR="00E75ED5" w:rsidRPr="003173AD" w:rsidRDefault="00E75ED5" w:rsidP="00E75ED5">
      <w:pPr>
        <w:rPr>
          <w:rFonts w:ascii="ＭＳ 明朝" w:hAnsi="ＭＳ 明朝"/>
          <w:sz w:val="22"/>
          <w:szCs w:val="22"/>
        </w:rPr>
      </w:pPr>
    </w:p>
    <w:p w:rsidR="00E75ED5" w:rsidRDefault="00E75ED5" w:rsidP="00E75ED5">
      <w:pPr>
        <w:rPr>
          <w:rFonts w:ascii="ＭＳ 明朝" w:hAnsi="ＭＳ 明朝"/>
          <w:sz w:val="22"/>
          <w:szCs w:val="22"/>
        </w:rPr>
      </w:pPr>
    </w:p>
    <w:p w:rsidR="001B261A" w:rsidRPr="001B261A" w:rsidRDefault="001B261A" w:rsidP="001B261A">
      <w:pPr>
        <w:spacing w:beforeLines="30" w:before="108"/>
        <w:rPr>
          <w:rFonts w:ascii="ＭＳ 明朝" w:hAnsi="ＭＳ 明朝"/>
          <w:sz w:val="22"/>
          <w:szCs w:val="22"/>
        </w:rPr>
      </w:pPr>
      <w:r w:rsidRPr="001B261A">
        <w:rPr>
          <w:rFonts w:ascii="ＭＳ 明朝" w:hAnsi="ＭＳ 明朝" w:hint="eastAsia"/>
          <w:sz w:val="22"/>
          <w:szCs w:val="22"/>
        </w:rPr>
        <w:t xml:space="preserve">　　◆　設備管理員内訳　◆</w:t>
      </w:r>
    </w:p>
    <w:p w:rsidR="00E75ED5" w:rsidRDefault="001B261A" w:rsidP="00E75ED5">
      <w:pPr>
        <w:spacing w:beforeLines="50" w:before="180"/>
        <w:ind w:left="763" w:hangingChars="350" w:hanging="763"/>
        <w:rPr>
          <w:rFonts w:ascii="ＭＳ 明朝" w:hAnsi="ＭＳ 明朝"/>
          <w:sz w:val="22"/>
          <w:szCs w:val="22"/>
        </w:rPr>
      </w:pPr>
      <w:r w:rsidRPr="001B261A">
        <w:rPr>
          <w:rFonts w:ascii="ＭＳ 明朝" w:hAnsi="ＭＳ 明朝" w:hint="eastAsia"/>
          <w:sz w:val="22"/>
          <w:szCs w:val="22"/>
        </w:rPr>
        <w:t xml:space="preserve">　　　</w:t>
      </w:r>
      <w:r w:rsidR="006B25D2">
        <w:rPr>
          <w:rFonts w:ascii="ＭＳ 明朝" w:hAnsi="ＭＳ 明朝" w:hint="eastAsia"/>
          <w:sz w:val="22"/>
          <w:szCs w:val="22"/>
        </w:rPr>
        <w:t xml:space="preserve"> ① </w:t>
      </w:r>
      <w:r w:rsidRPr="001B261A">
        <w:rPr>
          <w:rFonts w:ascii="ＭＳ 明朝" w:hAnsi="ＭＳ 明朝" w:hint="eastAsia"/>
          <w:sz w:val="22"/>
          <w:szCs w:val="22"/>
        </w:rPr>
        <w:t>設備管理責任者</w:t>
      </w:r>
      <w:r w:rsidR="006B25D2">
        <w:rPr>
          <w:rFonts w:ascii="ＭＳ 明朝" w:hAnsi="ＭＳ 明朝" w:hint="eastAsia"/>
          <w:sz w:val="22"/>
          <w:szCs w:val="22"/>
        </w:rPr>
        <w:t>[統括管理者]</w:t>
      </w:r>
      <w:r w:rsidRPr="001B261A">
        <w:rPr>
          <w:rFonts w:ascii="ＭＳ 明朝" w:hAnsi="ＭＳ 明朝" w:hint="eastAsia"/>
          <w:sz w:val="22"/>
          <w:szCs w:val="22"/>
        </w:rPr>
        <w:t xml:space="preserve">　　　　　１名</w:t>
      </w:r>
    </w:p>
    <w:p w:rsidR="001B261A" w:rsidRPr="001B261A" w:rsidRDefault="00E75ED5" w:rsidP="00E75ED5">
      <w:pPr>
        <w:spacing w:beforeLines="30" w:before="108"/>
        <w:ind w:left="763" w:hangingChars="350" w:hanging="763"/>
        <w:rPr>
          <w:rFonts w:ascii="ＭＳ 明朝" w:hAnsi="ＭＳ 明朝"/>
          <w:sz w:val="22"/>
          <w:szCs w:val="22"/>
        </w:rPr>
      </w:pPr>
      <w:r>
        <w:rPr>
          <w:rFonts w:ascii="ＭＳ 明朝" w:hAnsi="ＭＳ 明朝" w:hint="eastAsia"/>
          <w:sz w:val="22"/>
          <w:szCs w:val="22"/>
        </w:rPr>
        <w:t xml:space="preserve">　　　 </w:t>
      </w:r>
      <w:r w:rsidR="006B25D2">
        <w:rPr>
          <w:rFonts w:ascii="ＭＳ 明朝" w:hAnsi="ＭＳ 明朝" w:hint="eastAsia"/>
          <w:sz w:val="22"/>
          <w:szCs w:val="22"/>
        </w:rPr>
        <w:t xml:space="preserve">② </w:t>
      </w:r>
      <w:r w:rsidR="001B261A" w:rsidRPr="001B261A">
        <w:rPr>
          <w:rFonts w:ascii="ＭＳ 明朝" w:hAnsi="ＭＳ 明朝" w:hint="eastAsia"/>
          <w:sz w:val="22"/>
          <w:szCs w:val="22"/>
        </w:rPr>
        <w:t xml:space="preserve">設備管理要員　　</w:t>
      </w:r>
      <w:r w:rsidR="006B25D2">
        <w:rPr>
          <w:rFonts w:ascii="ＭＳ 明朝" w:hAnsi="ＭＳ 明朝" w:hint="eastAsia"/>
          <w:sz w:val="22"/>
          <w:szCs w:val="22"/>
        </w:rPr>
        <w:t xml:space="preserve">　　　　　　</w:t>
      </w:r>
      <w:r w:rsidR="001B261A" w:rsidRPr="001B261A">
        <w:rPr>
          <w:rFonts w:ascii="ＭＳ 明朝" w:hAnsi="ＭＳ 明朝" w:hint="eastAsia"/>
          <w:sz w:val="22"/>
          <w:szCs w:val="22"/>
        </w:rPr>
        <w:t xml:space="preserve">　　　　</w:t>
      </w:r>
      <w:r w:rsidR="001B261A">
        <w:rPr>
          <w:rFonts w:ascii="ＭＳ 明朝" w:hAnsi="ＭＳ 明朝" w:hint="eastAsia"/>
          <w:sz w:val="22"/>
          <w:szCs w:val="22"/>
        </w:rPr>
        <w:t>３</w:t>
      </w:r>
      <w:r w:rsidR="001B261A" w:rsidRPr="001B261A">
        <w:rPr>
          <w:rFonts w:ascii="ＭＳ 明朝" w:hAnsi="ＭＳ 明朝" w:hint="eastAsia"/>
          <w:sz w:val="22"/>
          <w:szCs w:val="22"/>
        </w:rPr>
        <w:t>名</w:t>
      </w:r>
    </w:p>
    <w:p w:rsidR="001B261A" w:rsidRDefault="001B261A" w:rsidP="001B261A">
      <w:pPr>
        <w:rPr>
          <w:rFonts w:ascii="ＭＳ 明朝" w:hAnsi="ＭＳ 明朝"/>
          <w:sz w:val="22"/>
          <w:szCs w:val="22"/>
        </w:rPr>
      </w:pPr>
    </w:p>
    <w:p w:rsidR="00E75ED5" w:rsidRPr="00E75ED5" w:rsidRDefault="00E75ED5" w:rsidP="001B261A">
      <w:pPr>
        <w:rPr>
          <w:rFonts w:ascii="ＭＳ 明朝" w:hAnsi="ＭＳ 明朝"/>
          <w:sz w:val="22"/>
          <w:szCs w:val="22"/>
        </w:rPr>
      </w:pPr>
    </w:p>
    <w:p w:rsidR="001B261A" w:rsidRPr="001B261A" w:rsidRDefault="001B261A" w:rsidP="001B261A">
      <w:pPr>
        <w:rPr>
          <w:rFonts w:ascii="ＭＳ 明朝" w:hAnsi="ＭＳ 明朝"/>
          <w:sz w:val="22"/>
          <w:szCs w:val="22"/>
        </w:rPr>
      </w:pPr>
      <w:r w:rsidRPr="001B261A">
        <w:rPr>
          <w:rFonts w:ascii="ＭＳ 明朝" w:hAnsi="ＭＳ 明朝" w:hint="eastAsia"/>
          <w:sz w:val="22"/>
          <w:szCs w:val="22"/>
        </w:rPr>
        <w:t xml:space="preserve">　　◆　設備管理員勤務時間　◆</w:t>
      </w:r>
    </w:p>
    <w:p w:rsidR="001261C6" w:rsidRDefault="001B261A" w:rsidP="001261C6">
      <w:pPr>
        <w:spacing w:beforeLines="50" w:before="180"/>
        <w:ind w:leftChars="47" w:left="98"/>
        <w:rPr>
          <w:rFonts w:ascii="ＭＳ 明朝" w:hAnsi="ＭＳ 明朝"/>
          <w:sz w:val="22"/>
          <w:szCs w:val="22"/>
        </w:rPr>
      </w:pPr>
      <w:r w:rsidRPr="001B261A">
        <w:rPr>
          <w:rFonts w:ascii="ＭＳ 明朝" w:hAnsi="ＭＳ 明朝" w:hint="eastAsia"/>
          <w:sz w:val="22"/>
          <w:szCs w:val="22"/>
        </w:rPr>
        <w:t xml:space="preserve">　　〔勤務回数〕　　　　　週６日</w:t>
      </w:r>
      <w:r w:rsidR="006B25D2">
        <w:rPr>
          <w:rFonts w:ascii="ＭＳ 明朝" w:hAnsi="ＭＳ 明朝" w:hint="eastAsia"/>
          <w:sz w:val="22"/>
          <w:szCs w:val="22"/>
        </w:rPr>
        <w:t>（</w:t>
      </w:r>
      <w:r w:rsidRPr="001B261A">
        <w:rPr>
          <w:rFonts w:ascii="ＭＳ 明朝" w:hAnsi="ＭＳ 明朝" w:hint="eastAsia"/>
          <w:sz w:val="22"/>
          <w:szCs w:val="22"/>
        </w:rPr>
        <w:t>月～土曜日</w:t>
      </w:r>
      <w:r w:rsidR="006B25D2">
        <w:rPr>
          <w:rFonts w:ascii="ＭＳ 明朝" w:hAnsi="ＭＳ 明朝" w:hint="eastAsia"/>
          <w:sz w:val="22"/>
          <w:szCs w:val="22"/>
        </w:rPr>
        <w:t>）</w:t>
      </w:r>
      <w:r w:rsidRPr="001B261A">
        <w:rPr>
          <w:rFonts w:ascii="ＭＳ 明朝" w:hAnsi="ＭＳ 明朝"/>
          <w:sz w:val="22"/>
          <w:szCs w:val="22"/>
        </w:rPr>
        <w:br/>
      </w:r>
      <w:r w:rsidRPr="001B261A">
        <w:rPr>
          <w:rFonts w:ascii="ＭＳ 明朝" w:hAnsi="ＭＳ 明朝" w:hint="eastAsia"/>
          <w:sz w:val="22"/>
          <w:szCs w:val="22"/>
        </w:rPr>
        <w:t xml:space="preserve">　　　　　　　　</w:t>
      </w:r>
      <w:r w:rsidR="004067E4">
        <w:rPr>
          <w:rFonts w:ascii="ＭＳ 明朝" w:hAnsi="ＭＳ 明朝" w:hint="eastAsia"/>
          <w:sz w:val="22"/>
          <w:szCs w:val="22"/>
        </w:rPr>
        <w:t>※　日曜日・祝</w:t>
      </w:r>
      <w:r w:rsidRPr="001B261A">
        <w:rPr>
          <w:rFonts w:ascii="ＭＳ 明朝" w:hAnsi="ＭＳ 明朝" w:hint="eastAsia"/>
          <w:sz w:val="22"/>
          <w:szCs w:val="22"/>
        </w:rPr>
        <w:t>日・休館日および年末年始（12/31～1/3）は休務。</w:t>
      </w:r>
    </w:p>
    <w:p w:rsidR="001B261A" w:rsidRDefault="001B261A" w:rsidP="00E75ED5">
      <w:pPr>
        <w:spacing w:beforeLines="100" w:before="360"/>
        <w:ind w:leftChars="47" w:left="98"/>
        <w:rPr>
          <w:rFonts w:ascii="ＭＳ 明朝" w:hAnsi="ＭＳ 明朝"/>
          <w:sz w:val="22"/>
          <w:szCs w:val="22"/>
        </w:rPr>
      </w:pPr>
      <w:r w:rsidRPr="001B261A">
        <w:rPr>
          <w:rFonts w:ascii="ＭＳ 明朝" w:hAnsi="ＭＳ 明朝" w:hint="eastAsia"/>
          <w:sz w:val="22"/>
          <w:szCs w:val="22"/>
        </w:rPr>
        <w:t xml:space="preserve">　　〔勤務時間〕月～金曜日　</w:t>
      </w:r>
      <w:r w:rsidR="00925927">
        <w:rPr>
          <w:rFonts w:ascii="ＭＳ 明朝" w:hAnsi="ＭＳ 明朝" w:hint="eastAsia"/>
          <w:sz w:val="22"/>
          <w:szCs w:val="22"/>
        </w:rPr>
        <w:t>(</w:t>
      </w:r>
      <w:r w:rsidRPr="001B261A">
        <w:rPr>
          <w:rFonts w:ascii="ＭＳ 明朝" w:hAnsi="ＭＳ 明朝" w:hint="eastAsia"/>
          <w:sz w:val="22"/>
          <w:szCs w:val="22"/>
        </w:rPr>
        <w:t>早 番</w:t>
      </w:r>
      <w:r w:rsidR="00925927">
        <w:rPr>
          <w:rFonts w:ascii="ＭＳ 明朝" w:hAnsi="ＭＳ 明朝" w:hint="eastAsia"/>
          <w:sz w:val="22"/>
          <w:szCs w:val="22"/>
        </w:rPr>
        <w:t>)</w:t>
      </w:r>
      <w:r w:rsidRPr="001B261A">
        <w:rPr>
          <w:rFonts w:ascii="ＭＳ 明朝" w:hAnsi="ＭＳ 明朝" w:hint="eastAsia"/>
          <w:sz w:val="22"/>
          <w:szCs w:val="22"/>
        </w:rPr>
        <w:t xml:space="preserve">  </w:t>
      </w:r>
      <w:r w:rsidR="00925927">
        <w:rPr>
          <w:rFonts w:ascii="ＭＳ 明朝" w:hAnsi="ＭＳ 明朝" w:hint="eastAsia"/>
          <w:sz w:val="22"/>
          <w:szCs w:val="22"/>
        </w:rPr>
        <w:t>８：００～１６：３０　　８．５Ｈ(実働７．５Ｈ)</w:t>
      </w:r>
    </w:p>
    <w:p w:rsidR="003535DD" w:rsidRPr="00925927" w:rsidRDefault="003535DD" w:rsidP="001261C6">
      <w:pPr>
        <w:spacing w:beforeLines="20" w:before="72"/>
        <w:ind w:leftChars="47" w:left="98"/>
        <w:rPr>
          <w:rFonts w:ascii="ＭＳ 明朝" w:hAnsi="ＭＳ 明朝"/>
          <w:sz w:val="22"/>
          <w:szCs w:val="22"/>
        </w:rPr>
      </w:pPr>
      <w:r>
        <w:rPr>
          <w:rFonts w:ascii="ＭＳ 明朝" w:hAnsi="ＭＳ 明朝" w:hint="eastAsia"/>
          <w:sz w:val="22"/>
          <w:szCs w:val="22"/>
        </w:rPr>
        <w:t xml:space="preserve">　　　　　　　　　　　　　　</w:t>
      </w:r>
      <w:r w:rsidR="00925927">
        <w:rPr>
          <w:rFonts w:ascii="ＭＳ 明朝" w:hAnsi="ＭＳ 明朝" w:hint="eastAsia"/>
          <w:sz w:val="22"/>
          <w:szCs w:val="22"/>
        </w:rPr>
        <w:t>(</w:t>
      </w:r>
      <w:r>
        <w:rPr>
          <w:rFonts w:ascii="ＭＳ 明朝" w:hAnsi="ＭＳ 明朝" w:hint="eastAsia"/>
          <w:sz w:val="22"/>
          <w:szCs w:val="22"/>
        </w:rPr>
        <w:t>中 番</w:t>
      </w:r>
      <w:r w:rsidR="00925927">
        <w:rPr>
          <w:rFonts w:ascii="ＭＳ 明朝" w:hAnsi="ＭＳ 明朝" w:hint="eastAsia"/>
          <w:sz w:val="22"/>
          <w:szCs w:val="22"/>
        </w:rPr>
        <w:t>)</w:t>
      </w:r>
      <w:r>
        <w:rPr>
          <w:rFonts w:ascii="ＭＳ 明朝" w:hAnsi="ＭＳ 明朝" w:hint="eastAsia"/>
          <w:sz w:val="22"/>
          <w:szCs w:val="22"/>
        </w:rPr>
        <w:t xml:space="preserve">  ９：</w:t>
      </w:r>
      <w:r w:rsidR="006B25D2">
        <w:rPr>
          <w:rFonts w:ascii="ＭＳ 明朝" w:hAnsi="ＭＳ 明朝" w:hint="eastAsia"/>
          <w:sz w:val="22"/>
          <w:szCs w:val="22"/>
        </w:rPr>
        <w:t>０</w:t>
      </w:r>
      <w:r>
        <w:rPr>
          <w:rFonts w:ascii="ＭＳ 明朝" w:hAnsi="ＭＳ 明朝" w:hint="eastAsia"/>
          <w:sz w:val="22"/>
          <w:szCs w:val="22"/>
        </w:rPr>
        <w:t>０～１</w:t>
      </w:r>
      <w:r w:rsidR="00FF6291">
        <w:rPr>
          <w:rFonts w:ascii="ＭＳ 明朝" w:hAnsi="ＭＳ 明朝" w:hint="eastAsia"/>
          <w:sz w:val="22"/>
          <w:szCs w:val="22"/>
        </w:rPr>
        <w:t>７</w:t>
      </w:r>
      <w:r w:rsidR="00925927">
        <w:rPr>
          <w:rFonts w:ascii="ＭＳ 明朝" w:hAnsi="ＭＳ 明朝" w:hint="eastAsia"/>
          <w:sz w:val="22"/>
          <w:szCs w:val="22"/>
        </w:rPr>
        <w:t>：</w:t>
      </w:r>
      <w:r w:rsidR="00FF6291">
        <w:rPr>
          <w:rFonts w:ascii="ＭＳ 明朝" w:hAnsi="ＭＳ 明朝" w:hint="eastAsia"/>
          <w:sz w:val="22"/>
          <w:szCs w:val="22"/>
        </w:rPr>
        <w:t>３</w:t>
      </w:r>
      <w:r w:rsidR="00925927">
        <w:rPr>
          <w:rFonts w:ascii="ＭＳ 明朝" w:hAnsi="ＭＳ 明朝" w:hint="eastAsia"/>
          <w:sz w:val="22"/>
          <w:szCs w:val="22"/>
        </w:rPr>
        <w:t xml:space="preserve">０　　</w:t>
      </w:r>
      <w:r w:rsidR="00FF6291">
        <w:rPr>
          <w:rFonts w:ascii="ＭＳ 明朝" w:hAnsi="ＭＳ 明朝" w:hint="eastAsia"/>
          <w:sz w:val="22"/>
          <w:szCs w:val="22"/>
        </w:rPr>
        <w:t>８</w:t>
      </w:r>
      <w:r w:rsidR="00925927">
        <w:rPr>
          <w:rFonts w:ascii="ＭＳ 明朝" w:hAnsi="ＭＳ 明朝" w:hint="eastAsia"/>
          <w:sz w:val="22"/>
          <w:szCs w:val="22"/>
        </w:rPr>
        <w:t>．</w:t>
      </w:r>
      <w:r w:rsidR="00FF6291">
        <w:rPr>
          <w:rFonts w:ascii="ＭＳ 明朝" w:hAnsi="ＭＳ 明朝" w:hint="eastAsia"/>
          <w:sz w:val="22"/>
          <w:szCs w:val="22"/>
        </w:rPr>
        <w:t>５</w:t>
      </w:r>
      <w:r w:rsidR="00925927">
        <w:rPr>
          <w:rFonts w:ascii="ＭＳ 明朝" w:hAnsi="ＭＳ 明朝" w:hint="eastAsia"/>
          <w:sz w:val="22"/>
          <w:szCs w:val="22"/>
        </w:rPr>
        <w:t>Ｈ(実働</w:t>
      </w:r>
      <w:r w:rsidR="00FF6291">
        <w:rPr>
          <w:rFonts w:ascii="ＭＳ 明朝" w:hAnsi="ＭＳ 明朝" w:hint="eastAsia"/>
          <w:sz w:val="22"/>
          <w:szCs w:val="22"/>
        </w:rPr>
        <w:t>７</w:t>
      </w:r>
      <w:r w:rsidR="00925927">
        <w:rPr>
          <w:rFonts w:ascii="ＭＳ 明朝" w:hAnsi="ＭＳ 明朝" w:hint="eastAsia"/>
          <w:sz w:val="22"/>
          <w:szCs w:val="22"/>
        </w:rPr>
        <w:t>．</w:t>
      </w:r>
      <w:r w:rsidR="00FF6291">
        <w:rPr>
          <w:rFonts w:ascii="ＭＳ 明朝" w:hAnsi="ＭＳ 明朝" w:hint="eastAsia"/>
          <w:sz w:val="22"/>
          <w:szCs w:val="22"/>
        </w:rPr>
        <w:t>５</w:t>
      </w:r>
      <w:r w:rsidR="00925927">
        <w:rPr>
          <w:rFonts w:ascii="ＭＳ 明朝" w:hAnsi="ＭＳ 明朝" w:hint="eastAsia"/>
          <w:sz w:val="22"/>
          <w:szCs w:val="22"/>
        </w:rPr>
        <w:t>Ｈ)</w:t>
      </w:r>
    </w:p>
    <w:p w:rsidR="001B261A" w:rsidRPr="001B261A" w:rsidRDefault="001B261A" w:rsidP="001261C6">
      <w:pPr>
        <w:spacing w:beforeLines="20" w:before="72"/>
        <w:ind w:leftChars="47" w:left="98"/>
        <w:rPr>
          <w:rFonts w:ascii="ＭＳ 明朝" w:hAnsi="ＭＳ 明朝" w:cs="PMingLiU"/>
          <w:sz w:val="22"/>
          <w:szCs w:val="22"/>
        </w:rPr>
      </w:pPr>
      <w:r w:rsidRPr="001B261A">
        <w:rPr>
          <w:rFonts w:ascii="ＭＳ 明朝" w:hAnsi="ＭＳ 明朝" w:cs="PMingLiU" w:hint="eastAsia"/>
          <w:sz w:val="22"/>
          <w:szCs w:val="22"/>
        </w:rPr>
        <w:t xml:space="preserve">　　　　　　　　　　　　　　</w:t>
      </w:r>
      <w:r w:rsidR="00925927">
        <w:rPr>
          <w:rFonts w:ascii="ＭＳ 明朝" w:hAnsi="ＭＳ 明朝" w:cs="PMingLiU" w:hint="eastAsia"/>
          <w:sz w:val="22"/>
          <w:szCs w:val="22"/>
        </w:rPr>
        <w:t>(</w:t>
      </w:r>
      <w:r w:rsidRPr="001B261A">
        <w:rPr>
          <w:rFonts w:ascii="ＭＳ 明朝" w:hAnsi="ＭＳ 明朝" w:cs="PMingLiU" w:hint="eastAsia"/>
          <w:sz w:val="22"/>
          <w:szCs w:val="22"/>
        </w:rPr>
        <w:t>遅 番</w:t>
      </w:r>
      <w:r w:rsidR="00925927">
        <w:rPr>
          <w:rFonts w:ascii="ＭＳ 明朝" w:hAnsi="ＭＳ 明朝" w:cs="PMingLiU" w:hint="eastAsia"/>
          <w:sz w:val="22"/>
          <w:szCs w:val="22"/>
        </w:rPr>
        <w:t>)</w:t>
      </w:r>
      <w:r w:rsidRPr="001B261A">
        <w:rPr>
          <w:rFonts w:ascii="ＭＳ 明朝" w:hAnsi="ＭＳ 明朝" w:cs="PMingLiU" w:hint="eastAsia"/>
          <w:sz w:val="22"/>
          <w:szCs w:val="22"/>
        </w:rPr>
        <w:t>１</w:t>
      </w:r>
      <w:r w:rsidR="00925927">
        <w:rPr>
          <w:rFonts w:ascii="ＭＳ 明朝" w:hAnsi="ＭＳ 明朝" w:cs="PMingLiU" w:hint="eastAsia"/>
          <w:sz w:val="22"/>
          <w:szCs w:val="22"/>
        </w:rPr>
        <w:t>３</w:t>
      </w:r>
      <w:r w:rsidRPr="001B261A">
        <w:rPr>
          <w:rFonts w:ascii="ＭＳ 明朝" w:hAnsi="ＭＳ 明朝" w:cs="PMingLiU" w:hint="eastAsia"/>
          <w:sz w:val="22"/>
          <w:szCs w:val="22"/>
        </w:rPr>
        <w:t>：３０～</w:t>
      </w:r>
      <w:r w:rsidR="00925927">
        <w:rPr>
          <w:rFonts w:ascii="ＭＳ 明朝" w:hAnsi="ＭＳ 明朝" w:cs="PMingLiU" w:hint="eastAsia"/>
          <w:sz w:val="22"/>
          <w:szCs w:val="22"/>
        </w:rPr>
        <w:t>２２</w:t>
      </w:r>
      <w:r w:rsidRPr="001B261A">
        <w:rPr>
          <w:rFonts w:ascii="ＭＳ 明朝" w:hAnsi="ＭＳ 明朝" w:cs="PMingLiU" w:hint="eastAsia"/>
          <w:sz w:val="22"/>
          <w:szCs w:val="22"/>
        </w:rPr>
        <w:t xml:space="preserve">：００　</w:t>
      </w:r>
      <w:r w:rsidR="00925927">
        <w:rPr>
          <w:rFonts w:ascii="ＭＳ 明朝" w:hAnsi="ＭＳ 明朝" w:cs="PMingLiU" w:hint="eastAsia"/>
          <w:sz w:val="22"/>
          <w:szCs w:val="22"/>
        </w:rPr>
        <w:t xml:space="preserve">　８．５Ｈ(実働７．５Ｈ)</w:t>
      </w:r>
    </w:p>
    <w:p w:rsidR="001B261A" w:rsidRPr="001B261A" w:rsidRDefault="001B261A" w:rsidP="001261C6">
      <w:pPr>
        <w:spacing w:beforeLines="50" w:before="180"/>
        <w:ind w:leftChars="47" w:left="98"/>
        <w:rPr>
          <w:rFonts w:ascii="ＭＳ 明朝" w:hAnsi="ＭＳ 明朝" w:cs="PMingLiU"/>
          <w:sz w:val="22"/>
          <w:szCs w:val="22"/>
        </w:rPr>
      </w:pPr>
      <w:r w:rsidRPr="001B261A">
        <w:rPr>
          <w:rFonts w:ascii="ＭＳ 明朝" w:hAnsi="ＭＳ 明朝" w:cs="PMingLiU" w:hint="eastAsia"/>
          <w:b/>
          <w:sz w:val="22"/>
          <w:szCs w:val="22"/>
        </w:rPr>
        <w:t xml:space="preserve">　　　　　　　　</w:t>
      </w:r>
      <w:r w:rsidR="00925927">
        <w:rPr>
          <w:rFonts w:ascii="ＭＳ 明朝" w:hAnsi="ＭＳ 明朝" w:cs="PMingLiU" w:hint="eastAsia"/>
          <w:sz w:val="22"/>
          <w:szCs w:val="22"/>
        </w:rPr>
        <w:t xml:space="preserve">土曜日(１名体制)  　 </w:t>
      </w:r>
      <w:r w:rsidRPr="001B261A">
        <w:rPr>
          <w:rFonts w:ascii="ＭＳ 明朝" w:hAnsi="ＭＳ 明朝" w:cs="PMingLiU" w:hint="eastAsia"/>
          <w:sz w:val="22"/>
          <w:szCs w:val="22"/>
        </w:rPr>
        <w:t>８：３０～１</w:t>
      </w:r>
      <w:r w:rsidR="006F1C4F">
        <w:rPr>
          <w:rFonts w:ascii="ＭＳ 明朝" w:hAnsi="ＭＳ 明朝" w:cs="PMingLiU" w:hint="eastAsia"/>
          <w:sz w:val="22"/>
          <w:szCs w:val="22"/>
        </w:rPr>
        <w:t>８</w:t>
      </w:r>
      <w:r w:rsidRPr="001B261A">
        <w:rPr>
          <w:rFonts w:ascii="ＭＳ 明朝" w:hAnsi="ＭＳ 明朝" w:cs="PMingLiU" w:hint="eastAsia"/>
          <w:sz w:val="22"/>
          <w:szCs w:val="22"/>
        </w:rPr>
        <w:t xml:space="preserve">：００　</w:t>
      </w:r>
      <w:r w:rsidR="00925927">
        <w:rPr>
          <w:rFonts w:ascii="ＭＳ 明朝" w:hAnsi="ＭＳ 明朝" w:cs="PMingLiU" w:hint="eastAsia"/>
          <w:sz w:val="22"/>
          <w:szCs w:val="22"/>
        </w:rPr>
        <w:t xml:space="preserve">　</w:t>
      </w:r>
      <w:r w:rsidR="006F1C4F">
        <w:rPr>
          <w:rFonts w:ascii="ＭＳ 明朝" w:hAnsi="ＭＳ 明朝" w:cs="PMingLiU" w:hint="eastAsia"/>
          <w:sz w:val="22"/>
          <w:szCs w:val="22"/>
        </w:rPr>
        <w:t>９</w:t>
      </w:r>
      <w:r w:rsidR="00925927">
        <w:rPr>
          <w:rFonts w:ascii="ＭＳ 明朝" w:hAnsi="ＭＳ 明朝" w:cs="PMingLiU" w:hint="eastAsia"/>
          <w:sz w:val="22"/>
          <w:szCs w:val="22"/>
        </w:rPr>
        <w:t>．５Ｈ(実働</w:t>
      </w:r>
      <w:r w:rsidR="006F1C4F">
        <w:rPr>
          <w:rFonts w:ascii="ＭＳ 明朝" w:hAnsi="ＭＳ 明朝" w:cs="PMingLiU" w:hint="eastAsia"/>
          <w:sz w:val="22"/>
          <w:szCs w:val="22"/>
        </w:rPr>
        <w:t>８</w:t>
      </w:r>
      <w:r w:rsidR="00925927">
        <w:rPr>
          <w:rFonts w:ascii="ＭＳ 明朝" w:hAnsi="ＭＳ 明朝" w:cs="PMingLiU" w:hint="eastAsia"/>
          <w:sz w:val="22"/>
          <w:szCs w:val="22"/>
        </w:rPr>
        <w:t>．５Ｈ)</w:t>
      </w:r>
    </w:p>
    <w:p w:rsidR="001B261A" w:rsidRDefault="001B261A" w:rsidP="001B261A"/>
    <w:p w:rsidR="004067E4" w:rsidRPr="001D6CA5" w:rsidRDefault="00925927" w:rsidP="004067E4">
      <w:pPr>
        <w:ind w:leftChars="47" w:left="98"/>
        <w:jc w:val="left"/>
        <w:rPr>
          <w:rFonts w:ascii="ＭＳ 明朝" w:hAnsi="ＭＳ 明朝"/>
        </w:rPr>
      </w:pPr>
      <w:r w:rsidRPr="001D6CA5">
        <w:rPr>
          <w:rFonts w:ascii="ＭＳ 明朝" w:hAnsi="ＭＳ 明朝"/>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4067E4" w:rsidRPr="001D6CA5" w:rsidTr="001A4ABE">
        <w:trPr>
          <w:trHeight w:val="510"/>
        </w:trPr>
        <w:tc>
          <w:tcPr>
            <w:tcW w:w="9932" w:type="dxa"/>
            <w:shd w:val="clear" w:color="auto" w:fill="000000"/>
            <w:vAlign w:val="center"/>
          </w:tcPr>
          <w:p w:rsidR="004067E4" w:rsidRPr="001D6CA5" w:rsidRDefault="004067E4" w:rsidP="001A4ABE">
            <w:pPr>
              <w:rPr>
                <w:rFonts w:ascii="ＭＳ 明朝" w:hAnsi="ＭＳ 明朝"/>
                <w:b/>
                <w:sz w:val="24"/>
              </w:rPr>
            </w:pPr>
            <w:r w:rsidRPr="001D6CA5">
              <w:rPr>
                <w:rFonts w:ascii="ＭＳ 明朝" w:hAnsi="ＭＳ 明朝" w:hint="eastAsia"/>
                <w:b/>
                <w:sz w:val="24"/>
              </w:rPr>
              <w:lastRenderedPageBreak/>
              <w:t>２　清掃管理業務</w:t>
            </w:r>
          </w:p>
        </w:tc>
      </w:tr>
    </w:tbl>
    <w:p w:rsidR="004067E4" w:rsidRPr="001D6CA5" w:rsidRDefault="004067E4" w:rsidP="004067E4">
      <w:pPr>
        <w:ind w:leftChars="47" w:left="98"/>
        <w:rPr>
          <w:rFonts w:ascii="ＭＳ 明朝" w:hAnsi="ＭＳ 明朝"/>
        </w:rPr>
      </w:pPr>
    </w:p>
    <w:p w:rsidR="006815B4" w:rsidRPr="001B261A" w:rsidRDefault="006815B4" w:rsidP="001B261A">
      <w:pPr>
        <w:rPr>
          <w:rFonts w:hAnsi="ＭＳ 明朝"/>
          <w:kern w:val="0"/>
          <w:sz w:val="22"/>
          <w:szCs w:val="22"/>
        </w:rPr>
      </w:pPr>
    </w:p>
    <w:p w:rsidR="001B261A" w:rsidRPr="001B261A" w:rsidRDefault="001B261A" w:rsidP="001B261A">
      <w:pPr>
        <w:rPr>
          <w:rFonts w:hAnsi="ＭＳ 明朝"/>
          <w:kern w:val="0"/>
          <w:sz w:val="22"/>
          <w:szCs w:val="22"/>
        </w:rPr>
      </w:pPr>
      <w:r w:rsidRPr="001B261A">
        <w:rPr>
          <w:rFonts w:hAnsi="ＭＳ 明朝" w:hint="eastAsia"/>
          <w:kern w:val="0"/>
          <w:sz w:val="22"/>
          <w:szCs w:val="22"/>
        </w:rPr>
        <w:t xml:space="preserve">　　建物の利用者に清潔で快適な環境を提供すると共に美観の維持を目的とす</w:t>
      </w:r>
      <w:r w:rsidR="003173AD">
        <w:rPr>
          <w:rFonts w:hAnsi="ＭＳ 明朝" w:hint="eastAsia"/>
          <w:kern w:val="0"/>
          <w:sz w:val="22"/>
          <w:szCs w:val="22"/>
        </w:rPr>
        <w:t>る</w:t>
      </w:r>
      <w:r w:rsidRPr="001B261A">
        <w:rPr>
          <w:rFonts w:hAnsi="ＭＳ 明朝" w:hint="eastAsia"/>
          <w:kern w:val="0"/>
          <w:sz w:val="22"/>
          <w:szCs w:val="22"/>
        </w:rPr>
        <w:t>。</w:t>
      </w:r>
    </w:p>
    <w:p w:rsidR="006815B4" w:rsidRPr="003173AD" w:rsidRDefault="006815B4" w:rsidP="006815B4">
      <w:pPr>
        <w:spacing w:afterLines="50" w:after="180"/>
        <w:rPr>
          <w:sz w:val="22"/>
          <w:szCs w:val="22"/>
        </w:rPr>
      </w:pPr>
    </w:p>
    <w:p w:rsidR="001B261A" w:rsidRPr="001B261A" w:rsidRDefault="001B261A" w:rsidP="006815B4">
      <w:pPr>
        <w:rPr>
          <w:sz w:val="22"/>
          <w:szCs w:val="22"/>
        </w:rPr>
      </w:pPr>
      <w:r w:rsidRPr="001B261A">
        <w:rPr>
          <w:rFonts w:hint="eastAsia"/>
          <w:sz w:val="22"/>
          <w:szCs w:val="22"/>
        </w:rPr>
        <w:t xml:space="preserve">　　≪日常清掃業務≫</w:t>
      </w:r>
    </w:p>
    <w:p w:rsidR="001B261A" w:rsidRPr="001B261A" w:rsidRDefault="001B261A" w:rsidP="001B261A">
      <w:pPr>
        <w:spacing w:beforeLines="30" w:before="108"/>
        <w:rPr>
          <w:sz w:val="22"/>
          <w:szCs w:val="22"/>
        </w:rPr>
      </w:pPr>
      <w:r w:rsidRPr="001B261A">
        <w:rPr>
          <w:rFonts w:hint="eastAsia"/>
          <w:sz w:val="22"/>
          <w:szCs w:val="22"/>
        </w:rPr>
        <w:t xml:space="preserve">　　◆　清掃員人員内訳　◆</w:t>
      </w:r>
    </w:p>
    <w:p w:rsidR="001B261A" w:rsidRPr="001B261A" w:rsidRDefault="001B261A" w:rsidP="001B261A">
      <w:pPr>
        <w:rPr>
          <w:sz w:val="22"/>
          <w:szCs w:val="22"/>
        </w:rPr>
      </w:pPr>
      <w:r w:rsidRPr="001B261A">
        <w:rPr>
          <w:rFonts w:hint="eastAsia"/>
          <w:sz w:val="22"/>
          <w:szCs w:val="22"/>
        </w:rPr>
        <w:t xml:space="preserve">　　　　</w:t>
      </w:r>
      <w:r w:rsidR="008425D2">
        <w:rPr>
          <w:rFonts w:hint="eastAsia"/>
          <w:sz w:val="22"/>
          <w:szCs w:val="22"/>
        </w:rPr>
        <w:t xml:space="preserve">　　</w:t>
      </w:r>
      <w:r w:rsidR="00F64134">
        <w:rPr>
          <w:rFonts w:hint="eastAsia"/>
          <w:sz w:val="22"/>
          <w:szCs w:val="22"/>
        </w:rPr>
        <w:t>４</w:t>
      </w:r>
      <w:r w:rsidRPr="001B261A">
        <w:rPr>
          <w:rFonts w:hint="eastAsia"/>
          <w:sz w:val="22"/>
          <w:szCs w:val="22"/>
        </w:rPr>
        <w:t>名</w:t>
      </w:r>
    </w:p>
    <w:p w:rsidR="001B261A" w:rsidRPr="001B261A" w:rsidRDefault="001B261A" w:rsidP="001B261A">
      <w:pPr>
        <w:spacing w:beforeLines="30" w:before="108"/>
        <w:rPr>
          <w:sz w:val="22"/>
          <w:szCs w:val="22"/>
        </w:rPr>
      </w:pPr>
      <w:r w:rsidRPr="001B261A">
        <w:rPr>
          <w:rFonts w:hint="eastAsia"/>
          <w:sz w:val="22"/>
          <w:szCs w:val="22"/>
        </w:rPr>
        <w:t xml:space="preserve">　　◆　清掃員勤務時間　◆</w:t>
      </w:r>
    </w:p>
    <w:p w:rsidR="001B261A" w:rsidRPr="001B261A" w:rsidRDefault="001B261A" w:rsidP="001B261A">
      <w:pPr>
        <w:rPr>
          <w:sz w:val="22"/>
          <w:szCs w:val="22"/>
        </w:rPr>
      </w:pPr>
      <w:r w:rsidRPr="001B261A">
        <w:rPr>
          <w:rFonts w:hint="eastAsia"/>
          <w:sz w:val="22"/>
          <w:szCs w:val="22"/>
        </w:rPr>
        <w:t xml:space="preserve">　　　〔勤務回数〕　週５日　　月～金曜日</w:t>
      </w:r>
    </w:p>
    <w:p w:rsidR="001B261A" w:rsidRPr="001B261A" w:rsidRDefault="001B261A" w:rsidP="001B261A">
      <w:pPr>
        <w:rPr>
          <w:sz w:val="22"/>
          <w:szCs w:val="22"/>
        </w:rPr>
      </w:pPr>
      <w:r w:rsidRPr="001B261A">
        <w:rPr>
          <w:rFonts w:hint="eastAsia"/>
          <w:sz w:val="22"/>
          <w:szCs w:val="22"/>
        </w:rPr>
        <w:t xml:space="preserve">　　　　　　　　　※　土</w:t>
      </w:r>
      <w:r w:rsidR="004067E4">
        <w:rPr>
          <w:rFonts w:hint="eastAsia"/>
          <w:sz w:val="22"/>
          <w:szCs w:val="22"/>
        </w:rPr>
        <w:t>・日曜日・祝</w:t>
      </w:r>
      <w:r w:rsidRPr="001B261A">
        <w:rPr>
          <w:rFonts w:hint="eastAsia"/>
          <w:sz w:val="22"/>
          <w:szCs w:val="22"/>
        </w:rPr>
        <w:t>日・休館日および年末年始</w:t>
      </w:r>
      <w:r w:rsidRPr="001B261A">
        <w:rPr>
          <w:rFonts w:ascii="ＭＳ 明朝" w:hAnsi="ＭＳ 明朝" w:hint="eastAsia"/>
          <w:sz w:val="22"/>
          <w:szCs w:val="22"/>
        </w:rPr>
        <w:t>（12/31～1/3）は</w:t>
      </w:r>
      <w:r w:rsidRPr="001B261A">
        <w:rPr>
          <w:rFonts w:hint="eastAsia"/>
          <w:sz w:val="22"/>
          <w:szCs w:val="22"/>
        </w:rPr>
        <w:t>、休務。</w:t>
      </w:r>
    </w:p>
    <w:p w:rsidR="001B261A" w:rsidRPr="001B261A" w:rsidRDefault="001B261A" w:rsidP="001B261A">
      <w:pPr>
        <w:rPr>
          <w:sz w:val="22"/>
          <w:szCs w:val="22"/>
        </w:rPr>
      </w:pPr>
      <w:r w:rsidRPr="001B261A">
        <w:rPr>
          <w:rFonts w:hint="eastAsia"/>
          <w:sz w:val="22"/>
          <w:szCs w:val="22"/>
        </w:rPr>
        <w:t xml:space="preserve">　　　〔勤務時間〕　０</w:t>
      </w:r>
      <w:r w:rsidR="004067E4">
        <w:rPr>
          <w:rFonts w:hint="eastAsia"/>
          <w:sz w:val="22"/>
          <w:szCs w:val="22"/>
        </w:rPr>
        <w:t>８</w:t>
      </w:r>
      <w:r w:rsidRPr="001B261A">
        <w:rPr>
          <w:rFonts w:hint="eastAsia"/>
          <w:sz w:val="22"/>
          <w:szCs w:val="22"/>
        </w:rPr>
        <w:t>：</w:t>
      </w:r>
      <w:r w:rsidR="00FF6291">
        <w:rPr>
          <w:rFonts w:hint="eastAsia"/>
          <w:sz w:val="22"/>
          <w:szCs w:val="22"/>
        </w:rPr>
        <w:t>０</w:t>
      </w:r>
      <w:r w:rsidRPr="001B261A">
        <w:rPr>
          <w:rFonts w:hint="eastAsia"/>
          <w:sz w:val="22"/>
          <w:szCs w:val="22"/>
        </w:rPr>
        <w:t>０～１</w:t>
      </w:r>
      <w:r w:rsidR="00F64134">
        <w:rPr>
          <w:rFonts w:hint="eastAsia"/>
          <w:sz w:val="22"/>
          <w:szCs w:val="22"/>
        </w:rPr>
        <w:t>６</w:t>
      </w:r>
      <w:r w:rsidRPr="001B261A">
        <w:rPr>
          <w:rFonts w:hint="eastAsia"/>
          <w:sz w:val="22"/>
          <w:szCs w:val="22"/>
        </w:rPr>
        <w:t>：</w:t>
      </w:r>
      <w:r w:rsidR="00FF6291">
        <w:rPr>
          <w:rFonts w:hint="eastAsia"/>
          <w:sz w:val="22"/>
          <w:szCs w:val="22"/>
        </w:rPr>
        <w:t>３</w:t>
      </w:r>
      <w:r w:rsidRPr="001B261A">
        <w:rPr>
          <w:rFonts w:hint="eastAsia"/>
          <w:sz w:val="22"/>
          <w:szCs w:val="22"/>
        </w:rPr>
        <w:t xml:space="preserve">０　　　</w:t>
      </w:r>
      <w:r w:rsidR="00F64134">
        <w:rPr>
          <w:rFonts w:asciiTheme="minorEastAsia" w:eastAsiaTheme="minorEastAsia" w:hAnsiTheme="minorEastAsia" w:hint="eastAsia"/>
          <w:sz w:val="22"/>
          <w:szCs w:val="22"/>
        </w:rPr>
        <w:t>８</w:t>
      </w:r>
      <w:r w:rsidRPr="00F64134">
        <w:rPr>
          <w:rFonts w:asciiTheme="minorEastAsia" w:eastAsiaTheme="minorEastAsia" w:hAnsiTheme="minorEastAsia" w:hint="eastAsia"/>
          <w:sz w:val="22"/>
          <w:szCs w:val="22"/>
        </w:rPr>
        <w:t>.</w:t>
      </w:r>
      <w:r w:rsidRPr="001B261A">
        <w:rPr>
          <w:rFonts w:hint="eastAsia"/>
          <w:sz w:val="22"/>
          <w:szCs w:val="22"/>
        </w:rPr>
        <w:t>５Ｈ（休憩</w:t>
      </w:r>
      <w:r w:rsidR="00F64134">
        <w:rPr>
          <w:rFonts w:asciiTheme="minorEastAsia" w:eastAsiaTheme="minorEastAsia" w:hAnsiTheme="minorEastAsia" w:hint="eastAsia"/>
          <w:sz w:val="22"/>
          <w:szCs w:val="22"/>
        </w:rPr>
        <w:t>１</w:t>
      </w:r>
      <w:r w:rsidRPr="001B261A">
        <w:rPr>
          <w:rFonts w:hint="eastAsia"/>
          <w:sz w:val="22"/>
          <w:szCs w:val="22"/>
        </w:rPr>
        <w:t>Ｈ含む）実働７</w:t>
      </w:r>
      <w:r w:rsidRPr="001B261A">
        <w:rPr>
          <w:rFonts w:ascii="ＭＳ 明朝" w:hAnsi="ＭＳ 明朝" w:hint="eastAsia"/>
          <w:sz w:val="22"/>
          <w:szCs w:val="22"/>
        </w:rPr>
        <w:t>.</w:t>
      </w:r>
      <w:r w:rsidRPr="001B261A">
        <w:rPr>
          <w:rFonts w:hint="eastAsia"/>
          <w:sz w:val="22"/>
          <w:szCs w:val="22"/>
        </w:rPr>
        <w:t>５Ｈ</w:t>
      </w:r>
    </w:p>
    <w:p w:rsidR="001B261A" w:rsidRPr="001B261A" w:rsidRDefault="001B261A" w:rsidP="001B261A">
      <w:pPr>
        <w:ind w:firstLineChars="300" w:firstLine="654"/>
        <w:rPr>
          <w:rFonts w:ascii="ＭＳ 明朝" w:hAnsi="ＭＳ 明朝"/>
          <w:sz w:val="22"/>
          <w:szCs w:val="22"/>
        </w:rPr>
      </w:pPr>
      <w:r w:rsidRPr="001B261A">
        <w:rPr>
          <w:rFonts w:hint="eastAsia"/>
          <w:sz w:val="22"/>
          <w:szCs w:val="22"/>
        </w:rPr>
        <w:t xml:space="preserve">　　　　　　</w:t>
      </w:r>
      <w:r w:rsidRPr="001B261A">
        <w:rPr>
          <w:rFonts w:ascii="ＭＳ 明朝" w:hAnsi="ＭＳ 明朝" w:hint="eastAsia"/>
          <w:sz w:val="22"/>
          <w:szCs w:val="22"/>
        </w:rPr>
        <w:t>総延時間　４７.５Ｈ（実働</w:t>
      </w:r>
      <w:r>
        <w:rPr>
          <w:rFonts w:ascii="ＭＳ 明朝" w:hAnsi="ＭＳ 明朝" w:hint="eastAsia"/>
          <w:sz w:val="22"/>
          <w:szCs w:val="22"/>
        </w:rPr>
        <w:t>３７</w:t>
      </w:r>
      <w:r w:rsidRPr="001B261A">
        <w:rPr>
          <w:rFonts w:ascii="ＭＳ 明朝" w:hAnsi="ＭＳ 明朝" w:hint="eastAsia"/>
          <w:sz w:val="22"/>
          <w:szCs w:val="22"/>
        </w:rPr>
        <w:t>.５Ｈ）／１日</w:t>
      </w:r>
    </w:p>
    <w:p w:rsidR="001B261A" w:rsidRPr="001B261A" w:rsidRDefault="001B261A" w:rsidP="006815B4">
      <w:pPr>
        <w:spacing w:afterLines="50" w:after="180"/>
        <w:rPr>
          <w:sz w:val="22"/>
          <w:szCs w:val="22"/>
        </w:rPr>
      </w:pPr>
    </w:p>
    <w:p w:rsidR="001B261A" w:rsidRPr="001B261A" w:rsidRDefault="001B261A" w:rsidP="001B261A">
      <w:pPr>
        <w:rPr>
          <w:sz w:val="22"/>
          <w:szCs w:val="22"/>
        </w:rPr>
      </w:pPr>
      <w:r w:rsidRPr="001B261A">
        <w:rPr>
          <w:rFonts w:hint="eastAsia"/>
          <w:sz w:val="22"/>
          <w:szCs w:val="22"/>
        </w:rPr>
        <w:t xml:space="preserve">　　≪定期床清掃業務≫</w:t>
      </w:r>
    </w:p>
    <w:p w:rsidR="00754074" w:rsidRDefault="001B261A" w:rsidP="00754074">
      <w:pPr>
        <w:ind w:left="1961" w:hangingChars="900" w:hanging="1961"/>
        <w:rPr>
          <w:sz w:val="22"/>
          <w:szCs w:val="22"/>
        </w:rPr>
      </w:pPr>
      <w:r w:rsidRPr="001B261A">
        <w:rPr>
          <w:rFonts w:hint="eastAsia"/>
          <w:sz w:val="22"/>
          <w:szCs w:val="22"/>
        </w:rPr>
        <w:t xml:space="preserve">　　〔作業範囲〕　明細－１</w:t>
      </w:r>
    </w:p>
    <w:p w:rsidR="001B261A" w:rsidRPr="001B261A" w:rsidRDefault="001B261A" w:rsidP="00754074">
      <w:pPr>
        <w:ind w:leftChars="900" w:left="1871"/>
        <w:rPr>
          <w:sz w:val="22"/>
          <w:szCs w:val="22"/>
        </w:rPr>
      </w:pPr>
      <w:r w:rsidRPr="001B261A">
        <w:rPr>
          <w:rFonts w:hint="eastAsia"/>
          <w:sz w:val="22"/>
          <w:szCs w:val="22"/>
        </w:rPr>
        <w:t>「</w:t>
      </w:r>
      <w:r w:rsidR="00754074">
        <w:rPr>
          <w:rFonts w:hint="eastAsia"/>
          <w:sz w:val="22"/>
          <w:szCs w:val="22"/>
        </w:rPr>
        <w:t>駐日本国大韓民国大使館</w:t>
      </w:r>
      <w:r w:rsidRPr="001B261A">
        <w:rPr>
          <w:rFonts w:hint="eastAsia"/>
          <w:sz w:val="22"/>
          <w:szCs w:val="22"/>
        </w:rPr>
        <w:t>韓国文化院　床定期清掃業務費明細書」の範囲。</w:t>
      </w:r>
    </w:p>
    <w:p w:rsidR="001B261A" w:rsidRPr="001B261A" w:rsidRDefault="001B261A" w:rsidP="001B261A">
      <w:pPr>
        <w:rPr>
          <w:sz w:val="22"/>
          <w:szCs w:val="22"/>
        </w:rPr>
      </w:pPr>
      <w:r w:rsidRPr="001B261A">
        <w:rPr>
          <w:rFonts w:hint="eastAsia"/>
          <w:sz w:val="22"/>
          <w:szCs w:val="22"/>
        </w:rPr>
        <w:t xml:space="preserve">　　〔実施回数〕　年２回</w:t>
      </w:r>
    </w:p>
    <w:p w:rsidR="001B261A" w:rsidRPr="001B261A" w:rsidRDefault="001B261A" w:rsidP="001B261A">
      <w:pPr>
        <w:rPr>
          <w:sz w:val="22"/>
          <w:szCs w:val="22"/>
        </w:rPr>
      </w:pPr>
      <w:r w:rsidRPr="001B261A">
        <w:rPr>
          <w:rFonts w:hint="eastAsia"/>
          <w:sz w:val="22"/>
          <w:szCs w:val="22"/>
        </w:rPr>
        <w:t xml:space="preserve">　　〔作業時間〕　</w:t>
      </w:r>
      <w:r w:rsidRPr="001B261A">
        <w:rPr>
          <w:rFonts w:hAnsi="ＭＳ 明朝" w:hint="eastAsia"/>
          <w:kern w:val="0"/>
          <w:sz w:val="22"/>
          <w:szCs w:val="22"/>
        </w:rPr>
        <w:t>８：３０～１７：００　※　原則として、休日営業に支障がない日とする。</w:t>
      </w:r>
    </w:p>
    <w:p w:rsidR="001B261A" w:rsidRPr="001B261A" w:rsidRDefault="001B261A" w:rsidP="00E663BF">
      <w:pPr>
        <w:ind w:rightChars="-69" w:right="-143"/>
        <w:rPr>
          <w:rFonts w:hAnsi="ＭＳ 明朝"/>
          <w:kern w:val="0"/>
          <w:sz w:val="22"/>
          <w:szCs w:val="22"/>
        </w:rPr>
      </w:pPr>
      <w:r w:rsidRPr="001B261A">
        <w:rPr>
          <w:rFonts w:hAnsi="ＭＳ 明朝" w:hint="eastAsia"/>
          <w:kern w:val="0"/>
          <w:sz w:val="22"/>
          <w:szCs w:val="22"/>
        </w:rPr>
        <w:t xml:space="preserve">　　〔業務内容〕　</w:t>
      </w:r>
      <w:r w:rsidRPr="006815B4">
        <w:rPr>
          <w:rFonts w:hAnsi="ＭＳ 明朝" w:hint="eastAsia"/>
          <w:spacing w:val="48"/>
          <w:w w:val="87"/>
          <w:kern w:val="0"/>
          <w:sz w:val="22"/>
          <w:szCs w:val="22"/>
          <w:fitText w:val="1050" w:id="47926016"/>
        </w:rPr>
        <w:t>弾性床</w:t>
      </w:r>
      <w:r w:rsidRPr="006815B4">
        <w:rPr>
          <w:rFonts w:hAnsi="ＭＳ 明朝" w:hint="eastAsia"/>
          <w:w w:val="87"/>
          <w:kern w:val="0"/>
          <w:sz w:val="22"/>
          <w:szCs w:val="22"/>
          <w:fitText w:val="1050" w:id="47926016"/>
        </w:rPr>
        <w:t>材</w:t>
      </w:r>
      <w:r w:rsidRPr="001B261A">
        <w:rPr>
          <w:rFonts w:hAnsi="ＭＳ 明朝" w:hint="eastAsia"/>
          <w:kern w:val="0"/>
          <w:sz w:val="22"/>
          <w:szCs w:val="22"/>
        </w:rPr>
        <w:t>：適性洗剤を塗布し、ポリッシャーで洗浄した後</w:t>
      </w:r>
      <w:r>
        <w:rPr>
          <w:rFonts w:hAnsi="ＭＳ 明朝" w:hint="eastAsia"/>
          <w:kern w:val="0"/>
          <w:sz w:val="22"/>
          <w:szCs w:val="22"/>
        </w:rPr>
        <w:t>、</w:t>
      </w:r>
      <w:r w:rsidRPr="001B261A">
        <w:rPr>
          <w:rFonts w:hAnsi="ＭＳ 明朝" w:hint="eastAsia"/>
          <w:kern w:val="0"/>
          <w:sz w:val="22"/>
          <w:szCs w:val="22"/>
        </w:rPr>
        <w:t>汚水を回収し、</w:t>
      </w:r>
    </w:p>
    <w:p w:rsidR="001B261A" w:rsidRPr="001B261A" w:rsidRDefault="001B261A" w:rsidP="004067E4">
      <w:pPr>
        <w:snapToGrid w:val="0"/>
        <w:ind w:leftChars="900" w:left="2640" w:hangingChars="500" w:hanging="769"/>
        <w:rPr>
          <w:rFonts w:hAnsi="ＭＳ 明朝"/>
          <w:kern w:val="0"/>
          <w:sz w:val="22"/>
          <w:szCs w:val="22"/>
        </w:rPr>
      </w:pPr>
      <w:r w:rsidRPr="004067E4">
        <w:rPr>
          <w:rFonts w:hAnsi="ＭＳ 明朝" w:hint="eastAsia"/>
          <w:spacing w:val="23"/>
          <w:w w:val="50"/>
          <w:kern w:val="0"/>
          <w:sz w:val="22"/>
          <w:szCs w:val="22"/>
          <w:fitText w:val="1050" w:id="47926017"/>
        </w:rPr>
        <w:t>（塩ビ系床材</w:t>
      </w:r>
      <w:r w:rsidRPr="004067E4">
        <w:rPr>
          <w:rFonts w:hAnsi="ＭＳ 明朝" w:hint="eastAsia"/>
          <w:spacing w:val="2"/>
          <w:w w:val="50"/>
          <w:kern w:val="0"/>
          <w:sz w:val="22"/>
          <w:szCs w:val="22"/>
          <w:fitText w:val="1050" w:id="47926017"/>
        </w:rPr>
        <w:t>）</w:t>
      </w:r>
      <w:r w:rsidRPr="001B261A">
        <w:rPr>
          <w:rFonts w:hAnsi="ＭＳ 明朝" w:hint="eastAsia"/>
          <w:kern w:val="0"/>
          <w:sz w:val="22"/>
          <w:szCs w:val="22"/>
        </w:rPr>
        <w:t xml:space="preserve"> </w:t>
      </w:r>
      <w:r w:rsidR="00E663BF">
        <w:rPr>
          <w:rFonts w:hAnsi="ＭＳ 明朝" w:hint="eastAsia"/>
          <w:kern w:val="0"/>
          <w:sz w:val="22"/>
          <w:szCs w:val="22"/>
        </w:rPr>
        <w:t xml:space="preserve"> </w:t>
      </w:r>
      <w:r w:rsidRPr="001B261A">
        <w:rPr>
          <w:rFonts w:hAnsi="ＭＳ 明朝" w:hint="eastAsia"/>
          <w:kern w:val="0"/>
          <w:sz w:val="22"/>
          <w:szCs w:val="22"/>
        </w:rPr>
        <w:t>水モップで拭き上げ塗布し、ワックスを塗布する。</w:t>
      </w:r>
    </w:p>
    <w:p w:rsidR="001B261A" w:rsidRPr="001B261A" w:rsidRDefault="001B261A" w:rsidP="004067E4">
      <w:pPr>
        <w:spacing w:beforeLines="50" w:before="180"/>
        <w:ind w:leftChars="900" w:left="6141" w:hangingChars="1500" w:hanging="4270"/>
        <w:rPr>
          <w:rFonts w:hAnsi="ＭＳ 明朝"/>
          <w:kern w:val="0"/>
          <w:sz w:val="22"/>
          <w:szCs w:val="22"/>
        </w:rPr>
      </w:pPr>
      <w:r w:rsidRPr="004067E4">
        <w:rPr>
          <w:rFonts w:hAnsi="ＭＳ 明朝" w:hint="eastAsia"/>
          <w:spacing w:val="48"/>
          <w:w w:val="87"/>
          <w:kern w:val="0"/>
          <w:sz w:val="22"/>
          <w:szCs w:val="22"/>
          <w:fitText w:val="1050" w:id="47926018"/>
        </w:rPr>
        <w:t>硬性床</w:t>
      </w:r>
      <w:r w:rsidRPr="004067E4">
        <w:rPr>
          <w:rFonts w:hAnsi="ＭＳ 明朝" w:hint="eastAsia"/>
          <w:w w:val="87"/>
          <w:kern w:val="0"/>
          <w:sz w:val="22"/>
          <w:szCs w:val="22"/>
          <w:fitText w:val="1050" w:id="47926018"/>
        </w:rPr>
        <w:t>材</w:t>
      </w:r>
      <w:r w:rsidRPr="001B261A">
        <w:rPr>
          <w:rFonts w:hAnsi="ＭＳ 明朝" w:hint="eastAsia"/>
          <w:kern w:val="0"/>
          <w:sz w:val="22"/>
          <w:szCs w:val="22"/>
        </w:rPr>
        <w:t>：適性洗剤を塗布し、ポリッシャーで洗浄した後、汚水を回収し、</w:t>
      </w:r>
    </w:p>
    <w:p w:rsidR="001B261A" w:rsidRPr="001B261A" w:rsidRDefault="001B261A" w:rsidP="001B261A">
      <w:pPr>
        <w:snapToGrid w:val="0"/>
        <w:ind w:leftChars="870" w:left="5076" w:hangingChars="1500" w:hanging="3268"/>
        <w:rPr>
          <w:rFonts w:hAnsi="ＭＳ 明朝"/>
          <w:kern w:val="0"/>
          <w:sz w:val="22"/>
          <w:szCs w:val="22"/>
        </w:rPr>
      </w:pPr>
      <w:r w:rsidRPr="001B261A">
        <w:rPr>
          <w:rFonts w:hAnsi="ＭＳ 明朝" w:hint="eastAsia"/>
          <w:kern w:val="0"/>
          <w:sz w:val="22"/>
          <w:szCs w:val="22"/>
        </w:rPr>
        <w:t>（石　材）　水モップで拭き上げる。</w:t>
      </w:r>
    </w:p>
    <w:p w:rsidR="001B261A" w:rsidRPr="001B261A" w:rsidRDefault="001B261A" w:rsidP="004067E4">
      <w:pPr>
        <w:spacing w:beforeLines="50" w:before="180"/>
        <w:ind w:leftChars="900" w:left="1871"/>
        <w:rPr>
          <w:rFonts w:hAnsi="ＭＳ 明朝"/>
          <w:kern w:val="0"/>
          <w:sz w:val="22"/>
          <w:szCs w:val="22"/>
        </w:rPr>
      </w:pPr>
      <w:r w:rsidRPr="006815B4">
        <w:rPr>
          <w:rFonts w:hAnsi="ＭＳ 明朝" w:hint="eastAsia"/>
          <w:spacing w:val="48"/>
          <w:w w:val="87"/>
          <w:kern w:val="0"/>
          <w:sz w:val="22"/>
          <w:szCs w:val="22"/>
          <w:fitText w:val="1050" w:id="47926019"/>
        </w:rPr>
        <w:t>繊維床</w:t>
      </w:r>
      <w:r w:rsidRPr="006815B4">
        <w:rPr>
          <w:rFonts w:hAnsi="ＭＳ 明朝" w:hint="eastAsia"/>
          <w:w w:val="87"/>
          <w:kern w:val="0"/>
          <w:sz w:val="22"/>
          <w:szCs w:val="22"/>
          <w:fitText w:val="1050" w:id="47926019"/>
        </w:rPr>
        <w:t>材</w:t>
      </w:r>
      <w:r w:rsidRPr="001B261A">
        <w:rPr>
          <w:rFonts w:hAnsi="ＭＳ 明朝" w:hint="eastAsia"/>
          <w:kern w:val="0"/>
          <w:sz w:val="22"/>
          <w:szCs w:val="22"/>
        </w:rPr>
        <w:t>：ウェット方式にて前処理剤･適性洗剤を塗布し、洗浄した後、</w:t>
      </w:r>
    </w:p>
    <w:p w:rsidR="001B261A" w:rsidRPr="001B261A" w:rsidRDefault="001B261A" w:rsidP="004067E4">
      <w:pPr>
        <w:snapToGrid w:val="0"/>
        <w:ind w:leftChars="900" w:left="1871"/>
        <w:rPr>
          <w:rFonts w:hAnsi="ＭＳ 明朝"/>
          <w:kern w:val="0"/>
          <w:sz w:val="22"/>
          <w:szCs w:val="22"/>
        </w:rPr>
      </w:pPr>
      <w:r w:rsidRPr="00E663BF">
        <w:rPr>
          <w:rFonts w:hAnsi="ＭＳ 明朝" w:hint="eastAsia"/>
          <w:spacing w:val="16"/>
          <w:w w:val="35"/>
          <w:kern w:val="0"/>
          <w:sz w:val="22"/>
          <w:szCs w:val="22"/>
          <w:fitText w:val="1050" w:id="47926020"/>
        </w:rPr>
        <w:t>（タイルカーペット</w:t>
      </w:r>
      <w:r w:rsidRPr="00E663BF">
        <w:rPr>
          <w:rFonts w:hAnsi="ＭＳ 明朝" w:hint="eastAsia"/>
          <w:spacing w:val="3"/>
          <w:w w:val="35"/>
          <w:kern w:val="0"/>
          <w:sz w:val="22"/>
          <w:szCs w:val="22"/>
          <w:fitText w:val="1050" w:id="47926020"/>
        </w:rPr>
        <w:t>）</w:t>
      </w:r>
      <w:r w:rsidR="004067E4">
        <w:rPr>
          <w:rFonts w:hAnsi="ＭＳ 明朝" w:hint="eastAsia"/>
          <w:kern w:val="0"/>
          <w:sz w:val="22"/>
          <w:szCs w:val="22"/>
        </w:rPr>
        <w:t xml:space="preserve">  </w:t>
      </w:r>
      <w:r w:rsidRPr="001B261A">
        <w:rPr>
          <w:rFonts w:hAnsi="ＭＳ 明朝" w:hint="eastAsia"/>
          <w:kern w:val="0"/>
          <w:sz w:val="22"/>
          <w:szCs w:val="22"/>
        </w:rPr>
        <w:t>汚れをバキューム回収し仕上げる。</w:t>
      </w:r>
    </w:p>
    <w:p w:rsidR="001B261A" w:rsidRPr="001B261A" w:rsidRDefault="001B261A" w:rsidP="006815B4">
      <w:pPr>
        <w:spacing w:afterLines="50" w:after="180"/>
        <w:rPr>
          <w:sz w:val="22"/>
          <w:szCs w:val="22"/>
        </w:rPr>
      </w:pPr>
    </w:p>
    <w:p w:rsidR="001B261A" w:rsidRPr="001B261A" w:rsidRDefault="001B261A" w:rsidP="001B261A">
      <w:pPr>
        <w:rPr>
          <w:sz w:val="22"/>
          <w:szCs w:val="22"/>
        </w:rPr>
      </w:pPr>
      <w:r w:rsidRPr="001B261A">
        <w:rPr>
          <w:rFonts w:hint="eastAsia"/>
          <w:sz w:val="22"/>
          <w:szCs w:val="22"/>
        </w:rPr>
        <w:t xml:space="preserve">　　≪ガラス清掃業務≫</w:t>
      </w:r>
    </w:p>
    <w:p w:rsidR="00754074" w:rsidRDefault="001B261A" w:rsidP="001B261A">
      <w:pPr>
        <w:rPr>
          <w:sz w:val="22"/>
          <w:szCs w:val="22"/>
        </w:rPr>
      </w:pPr>
      <w:r w:rsidRPr="001B261A">
        <w:rPr>
          <w:rFonts w:hint="eastAsia"/>
          <w:sz w:val="22"/>
          <w:szCs w:val="22"/>
        </w:rPr>
        <w:t xml:space="preserve">　　〔作業範囲〕　明細－２</w:t>
      </w:r>
    </w:p>
    <w:p w:rsidR="001B261A" w:rsidRPr="001B261A" w:rsidRDefault="001B261A" w:rsidP="00754074">
      <w:pPr>
        <w:ind w:firstLineChars="800" w:firstLine="1743"/>
        <w:rPr>
          <w:sz w:val="22"/>
          <w:szCs w:val="22"/>
        </w:rPr>
      </w:pPr>
      <w:r w:rsidRPr="001B261A">
        <w:rPr>
          <w:rFonts w:hint="eastAsia"/>
          <w:sz w:val="22"/>
          <w:szCs w:val="22"/>
        </w:rPr>
        <w:t>「</w:t>
      </w:r>
      <w:r w:rsidR="00975FE6">
        <w:rPr>
          <w:rFonts w:hint="eastAsia"/>
          <w:sz w:val="22"/>
          <w:szCs w:val="22"/>
        </w:rPr>
        <w:t>駐日本国大韓民国大使館</w:t>
      </w:r>
      <w:r w:rsidRPr="001B261A">
        <w:rPr>
          <w:rFonts w:hint="eastAsia"/>
          <w:sz w:val="22"/>
          <w:szCs w:val="22"/>
        </w:rPr>
        <w:t>韓国文化院</w:t>
      </w:r>
      <w:r w:rsidR="004067E4">
        <w:rPr>
          <w:rFonts w:hint="eastAsia"/>
          <w:sz w:val="22"/>
          <w:szCs w:val="22"/>
        </w:rPr>
        <w:t xml:space="preserve">　</w:t>
      </w:r>
      <w:r w:rsidRPr="001B261A">
        <w:rPr>
          <w:rFonts w:hint="eastAsia"/>
          <w:sz w:val="22"/>
          <w:szCs w:val="22"/>
        </w:rPr>
        <w:t>ガラス清掃業務費明細書」の範囲。</w:t>
      </w:r>
    </w:p>
    <w:p w:rsidR="001B261A" w:rsidRPr="001B261A" w:rsidRDefault="001B261A" w:rsidP="001B261A">
      <w:pPr>
        <w:rPr>
          <w:rFonts w:hAnsi="ＭＳ 明朝"/>
          <w:kern w:val="0"/>
          <w:sz w:val="22"/>
          <w:szCs w:val="22"/>
        </w:rPr>
      </w:pPr>
      <w:r w:rsidRPr="001B261A">
        <w:rPr>
          <w:rFonts w:hAnsi="ＭＳ 明朝" w:hint="eastAsia"/>
          <w:kern w:val="0"/>
          <w:sz w:val="22"/>
          <w:szCs w:val="22"/>
        </w:rPr>
        <w:t xml:space="preserve">　　〔実施回数〕　年２回実施（内・外面）</w:t>
      </w:r>
    </w:p>
    <w:p w:rsidR="001B261A" w:rsidRPr="001B261A" w:rsidRDefault="001B261A" w:rsidP="001B261A">
      <w:pPr>
        <w:rPr>
          <w:rFonts w:hAnsi="ＭＳ 明朝"/>
          <w:kern w:val="0"/>
          <w:sz w:val="22"/>
          <w:szCs w:val="22"/>
        </w:rPr>
      </w:pPr>
      <w:r w:rsidRPr="001B261A">
        <w:rPr>
          <w:rFonts w:hAnsi="ＭＳ 明朝" w:hint="eastAsia"/>
          <w:kern w:val="0"/>
          <w:sz w:val="22"/>
          <w:szCs w:val="22"/>
        </w:rPr>
        <w:t xml:space="preserve">　　〔勤務時間〕　８</w:t>
      </w:r>
      <w:r w:rsidRPr="001B261A">
        <w:rPr>
          <w:rFonts w:hAnsi="ＭＳ 明朝" w:hint="eastAsia"/>
          <w:kern w:val="0"/>
          <w:sz w:val="22"/>
          <w:szCs w:val="22"/>
        </w:rPr>
        <w:t>:</w:t>
      </w:r>
      <w:r w:rsidRPr="001B261A">
        <w:rPr>
          <w:rFonts w:hAnsi="ＭＳ 明朝" w:hint="eastAsia"/>
          <w:kern w:val="0"/>
          <w:sz w:val="22"/>
          <w:szCs w:val="22"/>
        </w:rPr>
        <w:t>３０～１７</w:t>
      </w:r>
      <w:r w:rsidRPr="001B261A">
        <w:rPr>
          <w:rFonts w:hAnsi="ＭＳ 明朝" w:hint="eastAsia"/>
          <w:kern w:val="0"/>
          <w:sz w:val="22"/>
          <w:szCs w:val="22"/>
        </w:rPr>
        <w:t>:</w:t>
      </w:r>
      <w:r w:rsidRPr="001B261A">
        <w:rPr>
          <w:rFonts w:hAnsi="ＭＳ 明朝" w:hint="eastAsia"/>
          <w:kern w:val="0"/>
          <w:sz w:val="22"/>
          <w:szCs w:val="22"/>
        </w:rPr>
        <w:t>００　※　原則として、平日昼間とする。</w:t>
      </w:r>
    </w:p>
    <w:p w:rsidR="001B261A" w:rsidRPr="001B261A" w:rsidRDefault="001B261A" w:rsidP="001B261A">
      <w:pPr>
        <w:ind w:left="1961" w:hangingChars="900" w:hanging="1961"/>
        <w:rPr>
          <w:rFonts w:hAnsi="ＭＳ 明朝"/>
          <w:kern w:val="0"/>
          <w:sz w:val="22"/>
          <w:szCs w:val="22"/>
        </w:rPr>
      </w:pPr>
      <w:r w:rsidRPr="001B261A">
        <w:rPr>
          <w:rFonts w:hAnsi="ＭＳ 明朝" w:hint="eastAsia"/>
          <w:kern w:val="0"/>
          <w:sz w:val="22"/>
          <w:szCs w:val="22"/>
        </w:rPr>
        <w:t xml:space="preserve">　　〔業務内容〕　外面ガラスに適性洗剤を塗布し、付着した汚れを落とすとともに、</w:t>
      </w:r>
      <w:r w:rsidR="00E663BF">
        <w:rPr>
          <w:rFonts w:hAnsi="ＭＳ 明朝"/>
          <w:kern w:val="0"/>
          <w:sz w:val="22"/>
          <w:szCs w:val="22"/>
        </w:rPr>
        <w:br/>
      </w:r>
      <w:r w:rsidRPr="001B261A">
        <w:rPr>
          <w:rFonts w:hAnsi="ＭＳ 明朝" w:hint="eastAsia"/>
          <w:kern w:val="0"/>
          <w:sz w:val="22"/>
          <w:szCs w:val="22"/>
        </w:rPr>
        <w:t>ウィンドゥスクイジーにて拭き上げる。</w:t>
      </w:r>
    </w:p>
    <w:p w:rsidR="001B261A" w:rsidRPr="001B261A" w:rsidRDefault="001B261A" w:rsidP="001B261A">
      <w:pPr>
        <w:rPr>
          <w:sz w:val="22"/>
          <w:szCs w:val="22"/>
        </w:rPr>
      </w:pPr>
    </w:p>
    <w:p w:rsidR="001B261A" w:rsidRPr="001B261A" w:rsidRDefault="001B261A" w:rsidP="001B261A">
      <w:pPr>
        <w:rPr>
          <w:sz w:val="22"/>
          <w:szCs w:val="22"/>
        </w:rPr>
      </w:pPr>
      <w:r w:rsidRPr="001B261A">
        <w:rPr>
          <w:rFonts w:hint="eastAsia"/>
          <w:sz w:val="22"/>
          <w:szCs w:val="22"/>
        </w:rPr>
        <w:t xml:space="preserve">　　≪衛生消耗品費≫</w:t>
      </w:r>
    </w:p>
    <w:p w:rsidR="001B261A" w:rsidRPr="001B261A" w:rsidRDefault="001B261A" w:rsidP="00754074">
      <w:pPr>
        <w:ind w:left="654" w:hangingChars="300" w:hanging="654"/>
        <w:rPr>
          <w:sz w:val="22"/>
          <w:szCs w:val="22"/>
        </w:rPr>
      </w:pPr>
      <w:r>
        <w:rPr>
          <w:rFonts w:hint="eastAsia"/>
          <w:sz w:val="22"/>
          <w:szCs w:val="22"/>
        </w:rPr>
        <w:t xml:space="preserve">　　　</w:t>
      </w:r>
      <w:r w:rsidR="00975FE6">
        <w:rPr>
          <w:rFonts w:hint="eastAsia"/>
          <w:sz w:val="22"/>
          <w:szCs w:val="22"/>
        </w:rPr>
        <w:t>駐日本国大韓民国大使館</w:t>
      </w:r>
      <w:r>
        <w:rPr>
          <w:rFonts w:hint="eastAsia"/>
          <w:sz w:val="22"/>
          <w:szCs w:val="22"/>
        </w:rPr>
        <w:t>韓国文化院</w:t>
      </w:r>
      <w:r w:rsidR="00754074">
        <w:rPr>
          <w:rFonts w:hint="eastAsia"/>
          <w:sz w:val="22"/>
          <w:szCs w:val="22"/>
        </w:rPr>
        <w:t xml:space="preserve">　ビル</w:t>
      </w:r>
      <w:r>
        <w:rPr>
          <w:rFonts w:hint="eastAsia"/>
          <w:sz w:val="22"/>
          <w:szCs w:val="22"/>
        </w:rPr>
        <w:t>全体</w:t>
      </w:r>
      <w:r w:rsidRPr="001B261A">
        <w:rPr>
          <w:rFonts w:hint="eastAsia"/>
          <w:sz w:val="22"/>
          <w:szCs w:val="22"/>
        </w:rPr>
        <w:t>における、トイレットペーパー・水石鹸・ゴミ袋の費用。</w:t>
      </w:r>
    </w:p>
    <w:p w:rsidR="001B261A" w:rsidRPr="001B261A" w:rsidRDefault="001B261A" w:rsidP="001B261A">
      <w:pPr>
        <w:rPr>
          <w:sz w:val="22"/>
          <w:szCs w:val="22"/>
        </w:rPr>
      </w:pPr>
    </w:p>
    <w:p w:rsidR="004067E4" w:rsidRPr="001D6CA5" w:rsidRDefault="001B261A" w:rsidP="004067E4">
      <w:pPr>
        <w:ind w:leftChars="47" w:left="98"/>
        <w:jc w:val="left"/>
        <w:rPr>
          <w:rFonts w:ascii="ＭＳ 明朝" w:hAnsi="ＭＳ 明朝"/>
        </w:rPr>
      </w:pPr>
      <w:r>
        <w:rPr>
          <w:rFonts w:hAnsi="ＭＳ 明朝" w:cs="PMingLiU"/>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4067E4" w:rsidRPr="001D6CA5" w:rsidTr="001A4ABE">
        <w:trPr>
          <w:trHeight w:val="510"/>
        </w:trPr>
        <w:tc>
          <w:tcPr>
            <w:tcW w:w="9932" w:type="dxa"/>
            <w:shd w:val="clear" w:color="auto" w:fill="000000"/>
            <w:vAlign w:val="center"/>
          </w:tcPr>
          <w:p w:rsidR="004067E4" w:rsidRPr="001D6CA5" w:rsidRDefault="004067E4" w:rsidP="001A4ABE">
            <w:pPr>
              <w:rPr>
                <w:rFonts w:ascii="ＭＳ 明朝" w:hAnsi="ＭＳ 明朝"/>
                <w:b/>
                <w:sz w:val="24"/>
              </w:rPr>
            </w:pPr>
            <w:r w:rsidRPr="001D6CA5">
              <w:rPr>
                <w:rFonts w:ascii="ＭＳ 明朝" w:hAnsi="ＭＳ 明朝" w:hint="eastAsia"/>
                <w:b/>
                <w:sz w:val="24"/>
              </w:rPr>
              <w:lastRenderedPageBreak/>
              <w:t>３　廃棄物運搬処理業務</w:t>
            </w:r>
          </w:p>
        </w:tc>
      </w:tr>
    </w:tbl>
    <w:p w:rsidR="001B261A" w:rsidRDefault="001B261A" w:rsidP="001B261A"/>
    <w:p w:rsidR="00754074" w:rsidRDefault="00975FE6" w:rsidP="001B261A">
      <w:pPr>
        <w:ind w:leftChars="200" w:left="624" w:hangingChars="100" w:hanging="208"/>
        <w:rPr>
          <w:rFonts w:hAnsi="ＭＳ 明朝"/>
          <w:kern w:val="0"/>
        </w:rPr>
      </w:pPr>
      <w:r>
        <w:rPr>
          <w:rFonts w:hAnsi="ＭＳ 明朝" w:hint="eastAsia"/>
          <w:kern w:val="0"/>
        </w:rPr>
        <w:t>駐日本国大韓民国大使館</w:t>
      </w:r>
      <w:r w:rsidR="001B261A">
        <w:rPr>
          <w:rFonts w:hAnsi="ＭＳ 明朝" w:hint="eastAsia"/>
          <w:kern w:val="0"/>
        </w:rPr>
        <w:t>韓国文化院から、排出される廃棄物の処理にかかる費用</w:t>
      </w:r>
    </w:p>
    <w:p w:rsidR="001B261A" w:rsidRPr="00F01F29" w:rsidRDefault="001B261A" w:rsidP="001B261A">
      <w:pPr>
        <w:ind w:leftChars="200" w:left="624" w:hangingChars="100" w:hanging="208"/>
        <w:rPr>
          <w:rFonts w:hAnsi="ＭＳ 明朝"/>
          <w:kern w:val="0"/>
        </w:rPr>
      </w:pPr>
      <w:r>
        <w:rPr>
          <w:rFonts w:hAnsi="ＭＳ 明朝" w:hint="eastAsia"/>
          <w:kern w:val="0"/>
        </w:rPr>
        <w:t>（月～金曜日　週５日）</w:t>
      </w:r>
    </w:p>
    <w:p w:rsidR="001B261A" w:rsidRDefault="001B261A" w:rsidP="001B261A">
      <w:pPr>
        <w:ind w:leftChars="200" w:left="624" w:hangingChars="100" w:hanging="208"/>
        <w:rPr>
          <w:rFonts w:hAnsi="ＭＳ 明朝"/>
          <w:kern w:val="0"/>
        </w:rPr>
      </w:pPr>
      <w:r>
        <w:rPr>
          <w:rFonts w:hAnsi="ＭＳ 明朝" w:hint="eastAsia"/>
          <w:kern w:val="0"/>
        </w:rPr>
        <w:t>※　粗大ゴミ・家電製品等の廃棄物処分は別途</w:t>
      </w:r>
      <w:r w:rsidR="00482B9C">
        <w:rPr>
          <w:rFonts w:hAnsi="ＭＳ 明朝" w:hint="eastAsia"/>
          <w:kern w:val="0"/>
        </w:rPr>
        <w:t>費用</w:t>
      </w:r>
      <w:r>
        <w:rPr>
          <w:rFonts w:hAnsi="ＭＳ 明朝" w:hint="eastAsia"/>
          <w:kern w:val="0"/>
        </w:rPr>
        <w:t>と</w:t>
      </w:r>
      <w:r w:rsidR="003173AD">
        <w:rPr>
          <w:rFonts w:hAnsi="ＭＳ 明朝" w:hint="eastAsia"/>
          <w:kern w:val="0"/>
        </w:rPr>
        <w:t>する</w:t>
      </w:r>
      <w:r>
        <w:rPr>
          <w:rFonts w:hAnsi="ＭＳ 明朝" w:hint="eastAsia"/>
          <w:kern w:val="0"/>
        </w:rPr>
        <w:t>。</w:t>
      </w:r>
    </w:p>
    <w:p w:rsidR="001B261A" w:rsidRPr="00482B9C" w:rsidRDefault="001B261A" w:rsidP="001B261A"/>
    <w:p w:rsidR="001B261A" w:rsidRPr="00E817BF" w:rsidRDefault="001B261A" w:rsidP="001B261A">
      <w:pPr>
        <w:rPr>
          <w:kern w:val="0"/>
        </w:rPr>
      </w:pPr>
    </w:p>
    <w:p w:rsidR="00C84DC2" w:rsidRDefault="00C84DC2" w:rsidP="00E748B3">
      <w:pPr>
        <w:snapToGrid w:val="0"/>
        <w:rPr>
          <w:rFonts w:ascii="ＭＳ 明朝" w:hAnsi="ＭＳ 明朝"/>
          <w:kern w:val="0"/>
          <w:szCs w:val="21"/>
        </w:rPr>
      </w:pPr>
    </w:p>
    <w:p w:rsidR="009004BC" w:rsidRDefault="009004BC" w:rsidP="00E748B3">
      <w:pPr>
        <w:snapToGrid w:val="0"/>
        <w:rPr>
          <w:rFonts w:ascii="ＭＳ 明朝" w:hAnsi="ＭＳ 明朝"/>
          <w:kern w:val="0"/>
          <w:szCs w:val="21"/>
        </w:rPr>
      </w:pPr>
    </w:p>
    <w:p w:rsidR="004067E4" w:rsidRPr="001D6CA5" w:rsidRDefault="004067E4" w:rsidP="004067E4">
      <w:pPr>
        <w:ind w:leftChars="47" w:left="98"/>
        <w:jc w:val="left"/>
        <w:rPr>
          <w:rFonts w:ascii="ＭＳ 明朝" w:hAnsi="ＭＳ 明朝"/>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4067E4" w:rsidRPr="001D6CA5" w:rsidTr="001A4ABE">
        <w:trPr>
          <w:trHeight w:val="510"/>
        </w:trPr>
        <w:tc>
          <w:tcPr>
            <w:tcW w:w="9932" w:type="dxa"/>
            <w:shd w:val="clear" w:color="auto" w:fill="000000"/>
            <w:vAlign w:val="center"/>
          </w:tcPr>
          <w:p w:rsidR="004067E4" w:rsidRPr="001D6CA5" w:rsidRDefault="004067E4" w:rsidP="001A4ABE">
            <w:pPr>
              <w:rPr>
                <w:rFonts w:ascii="ＭＳ 明朝" w:hAnsi="ＭＳ 明朝"/>
                <w:b/>
                <w:sz w:val="24"/>
              </w:rPr>
            </w:pPr>
            <w:r w:rsidRPr="001D6CA5">
              <w:rPr>
                <w:rFonts w:ascii="ＭＳ 明朝" w:hAnsi="ＭＳ 明朝" w:hint="eastAsia"/>
                <w:b/>
                <w:sz w:val="24"/>
              </w:rPr>
              <w:t>４　設備年間定期保守業務</w:t>
            </w:r>
          </w:p>
        </w:tc>
      </w:tr>
    </w:tbl>
    <w:p w:rsidR="009004BC" w:rsidRPr="004067E4" w:rsidRDefault="009004BC" w:rsidP="009004BC">
      <w:pPr>
        <w:ind w:right="-6"/>
        <w:jc w:val="left"/>
        <w:rPr>
          <w:rFonts w:ascii="ＭＳ 明朝" w:hAnsi="ＭＳ 明朝"/>
          <w:szCs w:val="21"/>
        </w:rPr>
      </w:pPr>
    </w:p>
    <w:p w:rsidR="009004BC" w:rsidRDefault="009004BC" w:rsidP="009004BC">
      <w:pPr>
        <w:ind w:right="-6"/>
        <w:jc w:val="left"/>
        <w:rPr>
          <w:rFonts w:ascii="ＭＳ 明朝" w:hAnsi="ＭＳ 明朝"/>
          <w:szCs w:val="21"/>
        </w:rPr>
      </w:pPr>
      <w:r w:rsidRPr="00512A0F">
        <w:rPr>
          <w:rFonts w:ascii="ＭＳ 明朝" w:hAnsi="ＭＳ 明朝" w:hint="eastAsia"/>
          <w:szCs w:val="21"/>
        </w:rPr>
        <w:t xml:space="preserve">　（１）業務の目的</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建物内の環境衛生の確保と衛生設備機器・各種設備機器の故障を未然に防止するとともに、耐用年数の延長をはかり、また初期の機能を持続させるための予防保全を目的と</w:t>
      </w:r>
      <w:r w:rsidR="00482B9C">
        <w:rPr>
          <w:rFonts w:ascii="ＭＳ 明朝" w:hAnsi="ＭＳ 明朝" w:hint="eastAsia"/>
          <w:szCs w:val="21"/>
        </w:rPr>
        <w:t>する</w:t>
      </w:r>
      <w:r>
        <w:rPr>
          <w:rFonts w:ascii="ＭＳ 明朝" w:hAnsi="ＭＳ 明朝" w:hint="eastAsia"/>
          <w:szCs w:val="21"/>
        </w:rPr>
        <w:t>。</w:t>
      </w:r>
    </w:p>
    <w:p w:rsidR="009004BC" w:rsidRDefault="009004BC" w:rsidP="009004BC">
      <w:pPr>
        <w:ind w:left="624" w:right="-6" w:hangingChars="300" w:hanging="624"/>
        <w:jc w:val="left"/>
        <w:rPr>
          <w:rFonts w:ascii="ＭＳ 明朝" w:hAnsi="ＭＳ 明朝"/>
          <w:szCs w:val="21"/>
        </w:rPr>
      </w:pP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（２）業務の範囲</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建物内に設置された電気設備・空調設備・給排水設備その他建物設備の法定・任意の点検・整備・検査・清掃等で、１ヵ月以上のサイクルで実施するものを業務の範囲と</w:t>
      </w:r>
      <w:r w:rsidR="00482B9C">
        <w:rPr>
          <w:rFonts w:ascii="ＭＳ 明朝" w:hAnsi="ＭＳ 明朝" w:hint="eastAsia"/>
          <w:szCs w:val="21"/>
        </w:rPr>
        <w:t>する</w:t>
      </w:r>
      <w:r>
        <w:rPr>
          <w:rFonts w:ascii="ＭＳ 明朝" w:hAnsi="ＭＳ 明朝" w:hint="eastAsia"/>
          <w:szCs w:val="21"/>
        </w:rPr>
        <w:t>。</w:t>
      </w:r>
    </w:p>
    <w:p w:rsidR="009004BC" w:rsidRDefault="009004BC" w:rsidP="009004BC">
      <w:pPr>
        <w:ind w:left="624" w:right="-6" w:hangingChars="300" w:hanging="624"/>
        <w:jc w:val="left"/>
        <w:rPr>
          <w:rFonts w:ascii="ＭＳ 明朝" w:hAnsi="ＭＳ 明朝"/>
          <w:szCs w:val="21"/>
        </w:rPr>
      </w:pP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（３）業務の内容</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「設備年間定期保守業務基準表」に準じたものと</w:t>
      </w:r>
      <w:r w:rsidR="00482B9C">
        <w:rPr>
          <w:rFonts w:ascii="ＭＳ 明朝" w:hAnsi="ＭＳ 明朝" w:hint="eastAsia"/>
          <w:szCs w:val="21"/>
        </w:rPr>
        <w:t>する</w:t>
      </w:r>
      <w:r>
        <w:rPr>
          <w:rFonts w:ascii="ＭＳ 明朝" w:hAnsi="ＭＳ 明朝" w:hint="eastAsia"/>
          <w:szCs w:val="21"/>
        </w:rPr>
        <w:t>。</w:t>
      </w:r>
    </w:p>
    <w:p w:rsidR="009004BC" w:rsidRDefault="009004BC" w:rsidP="009004BC">
      <w:pPr>
        <w:ind w:left="624" w:right="-6" w:hangingChars="300" w:hanging="624"/>
        <w:jc w:val="left"/>
        <w:rPr>
          <w:rFonts w:ascii="ＭＳ 明朝" w:hAnsi="ＭＳ 明朝"/>
          <w:szCs w:val="21"/>
        </w:rPr>
      </w:pP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（４）管理運営の方法</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①　管理形態</w:t>
      </w:r>
    </w:p>
    <w:p w:rsidR="009004BC" w:rsidRDefault="009004BC" w:rsidP="009004BC">
      <w:pPr>
        <w:ind w:left="829" w:right="-6" w:hangingChars="399" w:hanging="829"/>
        <w:jc w:val="left"/>
        <w:rPr>
          <w:rFonts w:ascii="ＭＳ 明朝" w:hAnsi="ＭＳ 明朝"/>
          <w:szCs w:val="21"/>
        </w:rPr>
      </w:pPr>
      <w:r>
        <w:rPr>
          <w:rFonts w:ascii="ＭＳ 明朝" w:hAnsi="ＭＳ 明朝" w:hint="eastAsia"/>
          <w:szCs w:val="21"/>
        </w:rPr>
        <w:t xml:space="preserve">　　　　　常駐設備管理とし、常駐設備員、または専門の技術員が定期的に来館して点検・整備・     検査・清掃等の業務を実施</w:t>
      </w:r>
      <w:r w:rsidR="00482B9C">
        <w:rPr>
          <w:rFonts w:ascii="ＭＳ 明朝" w:hAnsi="ＭＳ 明朝" w:hint="eastAsia"/>
          <w:szCs w:val="21"/>
        </w:rPr>
        <w:t>する</w:t>
      </w:r>
      <w:r>
        <w:rPr>
          <w:rFonts w:ascii="ＭＳ 明朝" w:hAnsi="ＭＳ 明朝" w:hint="eastAsia"/>
          <w:szCs w:val="21"/>
        </w:rPr>
        <w:t>。</w:t>
      </w:r>
    </w:p>
    <w:p w:rsidR="009004BC" w:rsidRDefault="009004BC" w:rsidP="009004BC">
      <w:pPr>
        <w:spacing w:beforeLines="30" w:before="108"/>
        <w:ind w:left="624" w:right="-6" w:hangingChars="300" w:hanging="624"/>
        <w:jc w:val="left"/>
        <w:rPr>
          <w:rFonts w:ascii="ＭＳ 明朝" w:hAnsi="ＭＳ 明朝"/>
          <w:szCs w:val="21"/>
        </w:rPr>
      </w:pPr>
      <w:r>
        <w:rPr>
          <w:rFonts w:ascii="ＭＳ 明朝" w:hAnsi="ＭＳ 明朝" w:hint="eastAsia"/>
          <w:szCs w:val="21"/>
        </w:rPr>
        <w:t xml:space="preserve">　　　②　業務の実施日</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年間実施計画によ</w:t>
      </w:r>
      <w:r w:rsidR="00482B9C">
        <w:rPr>
          <w:rFonts w:ascii="ＭＳ 明朝" w:hAnsi="ＭＳ 明朝" w:hint="eastAsia"/>
          <w:szCs w:val="21"/>
        </w:rPr>
        <w:t>る</w:t>
      </w:r>
      <w:r>
        <w:rPr>
          <w:rFonts w:ascii="ＭＳ 明朝" w:hAnsi="ＭＳ 明朝" w:hint="eastAsia"/>
          <w:szCs w:val="21"/>
        </w:rPr>
        <w:t>。</w:t>
      </w:r>
    </w:p>
    <w:p w:rsidR="009004BC" w:rsidRDefault="009004BC" w:rsidP="009004BC">
      <w:pPr>
        <w:spacing w:beforeLines="30" w:before="108"/>
        <w:ind w:left="624" w:right="-6" w:hangingChars="300" w:hanging="624"/>
        <w:jc w:val="left"/>
        <w:rPr>
          <w:rFonts w:ascii="ＭＳ 明朝" w:hAnsi="ＭＳ 明朝"/>
          <w:szCs w:val="21"/>
        </w:rPr>
      </w:pPr>
      <w:r>
        <w:rPr>
          <w:rFonts w:ascii="ＭＳ 明朝" w:hAnsi="ＭＳ 明朝" w:hint="eastAsia"/>
          <w:szCs w:val="21"/>
        </w:rPr>
        <w:t xml:space="preserve">　　　③　業務の時間帯</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原則として０８：００～１７:００の時間帯とす</w:t>
      </w:r>
      <w:r w:rsidR="00482B9C">
        <w:rPr>
          <w:rFonts w:ascii="ＭＳ 明朝" w:hAnsi="ＭＳ 明朝" w:hint="eastAsia"/>
          <w:szCs w:val="21"/>
        </w:rPr>
        <w:t>る</w:t>
      </w:r>
      <w:r>
        <w:rPr>
          <w:rFonts w:ascii="ＭＳ 明朝" w:hAnsi="ＭＳ 明朝" w:hint="eastAsia"/>
          <w:szCs w:val="21"/>
        </w:rPr>
        <w:t>。</w:t>
      </w:r>
    </w:p>
    <w:p w:rsidR="009004BC" w:rsidRDefault="009004BC" w:rsidP="009004BC">
      <w:pPr>
        <w:ind w:left="624" w:right="-6" w:hangingChars="300" w:hanging="624"/>
        <w:jc w:val="left"/>
        <w:rPr>
          <w:rFonts w:ascii="ＭＳ 明朝" w:hAnsi="ＭＳ 明朝"/>
          <w:szCs w:val="21"/>
        </w:rPr>
      </w:pPr>
      <w:r>
        <w:rPr>
          <w:rFonts w:ascii="ＭＳ 明朝" w:hAnsi="ＭＳ 明朝" w:hint="eastAsia"/>
          <w:szCs w:val="21"/>
        </w:rPr>
        <w:t xml:space="preserve">　　　　　水槽清掃等は休日実施予定とす</w:t>
      </w:r>
      <w:r w:rsidR="00482B9C">
        <w:rPr>
          <w:rFonts w:ascii="ＭＳ 明朝" w:hAnsi="ＭＳ 明朝" w:hint="eastAsia"/>
          <w:szCs w:val="21"/>
        </w:rPr>
        <w:t>る</w:t>
      </w:r>
      <w:r>
        <w:rPr>
          <w:rFonts w:ascii="ＭＳ 明朝" w:hAnsi="ＭＳ 明朝" w:hint="eastAsia"/>
          <w:szCs w:val="21"/>
        </w:rPr>
        <w:t>。</w:t>
      </w:r>
    </w:p>
    <w:p w:rsidR="009004BC" w:rsidRDefault="009004BC" w:rsidP="009004BC">
      <w:pPr>
        <w:spacing w:beforeLines="30" w:before="108"/>
        <w:ind w:left="624" w:right="-6" w:hangingChars="300" w:hanging="624"/>
        <w:jc w:val="left"/>
        <w:rPr>
          <w:rFonts w:ascii="ＭＳ 明朝" w:hAnsi="ＭＳ 明朝"/>
          <w:szCs w:val="21"/>
        </w:rPr>
      </w:pPr>
      <w:r>
        <w:rPr>
          <w:rFonts w:ascii="ＭＳ 明朝" w:hAnsi="ＭＳ 明朝" w:hint="eastAsia"/>
          <w:szCs w:val="21"/>
        </w:rPr>
        <w:t xml:space="preserve">　　　④　留意事項</w:t>
      </w:r>
    </w:p>
    <w:p w:rsidR="009004BC" w:rsidRDefault="009004BC" w:rsidP="009004BC">
      <w:pPr>
        <w:ind w:left="1035" w:right="-6" w:hangingChars="498" w:hanging="1035"/>
        <w:jc w:val="left"/>
        <w:rPr>
          <w:rFonts w:ascii="ＭＳ 明朝" w:hAnsi="ＭＳ 明朝"/>
          <w:szCs w:val="21"/>
        </w:rPr>
      </w:pPr>
      <w:r>
        <w:rPr>
          <w:rFonts w:ascii="ＭＳ 明朝" w:hAnsi="ＭＳ 明朝" w:hint="eastAsia"/>
          <w:szCs w:val="21"/>
        </w:rPr>
        <w:t xml:space="preserve">　　　　イ．本業務の点検・整備・検査・清掃等の実施結果については、定められた期日までに意見を添えて、</w:t>
      </w:r>
      <w:r w:rsidR="00754074">
        <w:rPr>
          <w:rFonts w:ascii="ＭＳ 明朝" w:hAnsi="ＭＳ 明朝" w:hint="eastAsia"/>
          <w:kern w:val="0"/>
          <w:sz w:val="20"/>
        </w:rPr>
        <w:t>駐日本国大韓民国大使館韓国文化院</w:t>
      </w:r>
      <w:r w:rsidR="003173AD">
        <w:rPr>
          <w:rFonts w:ascii="ＭＳ 明朝" w:hAnsi="ＭＳ 明朝" w:hint="eastAsia"/>
          <w:szCs w:val="21"/>
        </w:rPr>
        <w:t>の</w:t>
      </w:r>
      <w:r>
        <w:rPr>
          <w:rFonts w:ascii="ＭＳ 明朝" w:hAnsi="ＭＳ 明朝" w:hint="eastAsia"/>
          <w:szCs w:val="21"/>
        </w:rPr>
        <w:t>担当者へ報告す</w:t>
      </w:r>
      <w:r w:rsidR="00482B9C">
        <w:rPr>
          <w:rFonts w:ascii="ＭＳ 明朝" w:hAnsi="ＭＳ 明朝" w:hint="eastAsia"/>
          <w:szCs w:val="21"/>
        </w:rPr>
        <w:t>る</w:t>
      </w:r>
      <w:r>
        <w:rPr>
          <w:rFonts w:ascii="ＭＳ 明朝" w:hAnsi="ＭＳ 明朝" w:hint="eastAsia"/>
          <w:szCs w:val="21"/>
        </w:rPr>
        <w:t>。</w:t>
      </w:r>
    </w:p>
    <w:p w:rsidR="009004BC" w:rsidRDefault="009004BC" w:rsidP="009004BC">
      <w:pPr>
        <w:spacing w:beforeLines="30" w:before="108"/>
        <w:ind w:left="1035" w:right="-6" w:hangingChars="498" w:hanging="1035"/>
        <w:jc w:val="left"/>
        <w:rPr>
          <w:rFonts w:ascii="ＭＳ 明朝" w:hAnsi="ＭＳ 明朝"/>
          <w:szCs w:val="21"/>
        </w:rPr>
      </w:pPr>
      <w:r>
        <w:rPr>
          <w:rFonts w:ascii="ＭＳ 明朝" w:hAnsi="ＭＳ 明朝" w:hint="eastAsia"/>
          <w:szCs w:val="21"/>
        </w:rPr>
        <w:t xml:space="preserve">　　　　ロ．点検・整備・検査・清掃時に設備の損傷、または改善が認められた場合は、意見を付して直ちに</w:t>
      </w:r>
      <w:r w:rsidR="00975FE6">
        <w:rPr>
          <w:rFonts w:ascii="ＭＳ 明朝" w:hAnsi="ＭＳ 明朝" w:hint="eastAsia"/>
          <w:kern w:val="0"/>
          <w:sz w:val="20"/>
        </w:rPr>
        <w:t>駐日本国大韓民国大使館</w:t>
      </w:r>
      <w:r w:rsidR="00754074">
        <w:rPr>
          <w:rFonts w:ascii="ＭＳ 明朝" w:hAnsi="ＭＳ 明朝" w:hint="eastAsia"/>
          <w:kern w:val="0"/>
          <w:sz w:val="20"/>
        </w:rPr>
        <w:t>韓国文化院</w:t>
      </w:r>
      <w:r w:rsidR="003173AD">
        <w:rPr>
          <w:rFonts w:ascii="ＭＳ 明朝" w:hAnsi="ＭＳ 明朝" w:hint="eastAsia"/>
          <w:szCs w:val="21"/>
        </w:rPr>
        <w:t>の</w:t>
      </w:r>
      <w:r w:rsidR="00482B9C">
        <w:rPr>
          <w:rFonts w:ascii="ＭＳ 明朝" w:hAnsi="ＭＳ 明朝" w:hint="eastAsia"/>
          <w:szCs w:val="21"/>
        </w:rPr>
        <w:t>担当者へ報告</w:t>
      </w:r>
      <w:r>
        <w:rPr>
          <w:rFonts w:ascii="ＭＳ 明朝" w:hAnsi="ＭＳ 明朝" w:hint="eastAsia"/>
          <w:szCs w:val="21"/>
        </w:rPr>
        <w:t>す</w:t>
      </w:r>
      <w:r w:rsidR="00482B9C">
        <w:rPr>
          <w:rFonts w:ascii="ＭＳ 明朝" w:hAnsi="ＭＳ 明朝" w:hint="eastAsia"/>
          <w:szCs w:val="21"/>
        </w:rPr>
        <w:t>る</w:t>
      </w:r>
      <w:r>
        <w:rPr>
          <w:rFonts w:ascii="ＭＳ 明朝" w:hAnsi="ＭＳ 明朝" w:hint="eastAsia"/>
          <w:szCs w:val="21"/>
        </w:rPr>
        <w:t>。</w:t>
      </w:r>
    </w:p>
    <w:p w:rsidR="009004BC" w:rsidRDefault="009004BC" w:rsidP="009004BC">
      <w:pPr>
        <w:spacing w:beforeLines="30" w:before="108"/>
        <w:ind w:left="1035" w:right="-6" w:hangingChars="498" w:hanging="1035"/>
        <w:jc w:val="left"/>
        <w:rPr>
          <w:rFonts w:ascii="ＭＳ 明朝" w:hAnsi="ＭＳ 明朝"/>
          <w:szCs w:val="21"/>
        </w:rPr>
      </w:pPr>
      <w:r>
        <w:rPr>
          <w:rFonts w:ascii="ＭＳ 明朝" w:hAnsi="ＭＳ 明朝" w:hint="eastAsia"/>
          <w:szCs w:val="21"/>
        </w:rPr>
        <w:t xml:space="preserve">　　　　ハ．関係官公庁へ報告する検査・測定等は</w:t>
      </w:r>
      <w:r w:rsidR="00975FE6">
        <w:rPr>
          <w:rFonts w:ascii="ＭＳ 明朝" w:hAnsi="ＭＳ 明朝" w:hint="eastAsia"/>
          <w:kern w:val="0"/>
          <w:sz w:val="20"/>
        </w:rPr>
        <w:t>駐日本国大韓民国大使館</w:t>
      </w:r>
      <w:r w:rsidR="00754074">
        <w:rPr>
          <w:rFonts w:ascii="ＭＳ 明朝" w:hAnsi="ＭＳ 明朝" w:hint="eastAsia"/>
          <w:kern w:val="0"/>
          <w:sz w:val="20"/>
        </w:rPr>
        <w:t>韓国文化院</w:t>
      </w:r>
      <w:r w:rsidR="003173AD">
        <w:rPr>
          <w:rFonts w:ascii="ＭＳ 明朝" w:hAnsi="ＭＳ 明朝" w:hint="eastAsia"/>
          <w:szCs w:val="21"/>
        </w:rPr>
        <w:t>の</w:t>
      </w:r>
      <w:r>
        <w:rPr>
          <w:rFonts w:ascii="ＭＳ 明朝" w:hAnsi="ＭＳ 明朝" w:hint="eastAsia"/>
          <w:szCs w:val="21"/>
        </w:rPr>
        <w:t>担当者</w:t>
      </w:r>
      <w:r w:rsidR="00482B9C">
        <w:rPr>
          <w:rFonts w:ascii="ＭＳ 明朝" w:hAnsi="ＭＳ 明朝" w:hint="eastAsia"/>
          <w:szCs w:val="21"/>
        </w:rPr>
        <w:t>と調整するとともに、遅滞なく報告し、その記録を保管するものと</w:t>
      </w:r>
      <w:r>
        <w:rPr>
          <w:rFonts w:ascii="ＭＳ 明朝" w:hAnsi="ＭＳ 明朝" w:hint="eastAsia"/>
          <w:szCs w:val="21"/>
        </w:rPr>
        <w:t>す</w:t>
      </w:r>
      <w:r w:rsidR="00482B9C">
        <w:rPr>
          <w:rFonts w:ascii="ＭＳ 明朝" w:hAnsi="ＭＳ 明朝" w:hint="eastAsia"/>
          <w:szCs w:val="21"/>
        </w:rPr>
        <w:t>る</w:t>
      </w:r>
      <w:r>
        <w:rPr>
          <w:rFonts w:ascii="ＭＳ 明朝" w:hAnsi="ＭＳ 明朝" w:hint="eastAsia"/>
          <w:szCs w:val="21"/>
        </w:rPr>
        <w:t>。</w:t>
      </w:r>
    </w:p>
    <w:p w:rsidR="009004BC" w:rsidRPr="00B15F96" w:rsidRDefault="009004BC" w:rsidP="00735F3E">
      <w:pPr>
        <w:ind w:left="1035" w:right="-6" w:hangingChars="498" w:hanging="1035"/>
        <w:jc w:val="center"/>
        <w:rPr>
          <w:rFonts w:ascii="ＭＳ 明朝" w:hAnsi="ＭＳ 明朝"/>
          <w:b/>
          <w:sz w:val="24"/>
          <w:u w:val="double"/>
        </w:rPr>
      </w:pPr>
      <w:r>
        <w:rPr>
          <w:rFonts w:ascii="ＭＳ 明朝" w:hAnsi="ＭＳ 明朝"/>
          <w:kern w:val="0"/>
          <w:szCs w:val="21"/>
        </w:rPr>
        <w:br w:type="page"/>
      </w:r>
      <w:r w:rsidRPr="00482B9C">
        <w:rPr>
          <w:rFonts w:ascii="ＭＳ 明朝" w:hAnsi="ＭＳ 明朝" w:hint="eastAsia"/>
          <w:b/>
          <w:spacing w:val="63"/>
          <w:kern w:val="0"/>
          <w:sz w:val="24"/>
          <w:u w:val="double"/>
          <w:fitText w:val="4644" w:id="47931905"/>
        </w:rPr>
        <w:lastRenderedPageBreak/>
        <w:t>設備年間定期保守業務基準</w:t>
      </w:r>
      <w:r w:rsidRPr="00482B9C">
        <w:rPr>
          <w:rFonts w:ascii="ＭＳ 明朝" w:hAnsi="ＭＳ 明朝" w:hint="eastAsia"/>
          <w:b/>
          <w:kern w:val="0"/>
          <w:sz w:val="24"/>
          <w:u w:val="double"/>
          <w:fitText w:val="4644" w:id="47931905"/>
        </w:rPr>
        <w:t>表</w:t>
      </w:r>
    </w:p>
    <w:p w:rsidR="009004BC" w:rsidRDefault="009004BC" w:rsidP="009004BC">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（Ｎｏ．１）</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19"/>
        <w:gridCol w:w="2301"/>
        <w:gridCol w:w="2444"/>
        <w:gridCol w:w="800"/>
        <w:gridCol w:w="923"/>
        <w:gridCol w:w="2471"/>
      </w:tblGrid>
      <w:tr w:rsidR="009004BC" w:rsidRPr="00D5027C" w:rsidTr="009004BC">
        <w:trPr>
          <w:trHeight w:val="397"/>
        </w:trPr>
        <w:tc>
          <w:tcPr>
            <w:tcW w:w="2977" w:type="dxa"/>
            <w:gridSpan w:val="2"/>
            <w:tcBorders>
              <w:top w:val="single" w:sz="12"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項　　　目</w:t>
            </w:r>
          </w:p>
        </w:tc>
        <w:tc>
          <w:tcPr>
            <w:tcW w:w="2693"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内　　　容</w:t>
            </w:r>
          </w:p>
        </w:tc>
        <w:tc>
          <w:tcPr>
            <w:tcW w:w="85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数量</w:t>
            </w:r>
          </w:p>
        </w:tc>
        <w:tc>
          <w:tcPr>
            <w:tcW w:w="99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回数</w:t>
            </w:r>
          </w:p>
        </w:tc>
        <w:tc>
          <w:tcPr>
            <w:tcW w:w="2656" w:type="dxa"/>
            <w:tcBorders>
              <w:top w:val="single" w:sz="12" w:space="0" w:color="000000"/>
              <w:left w:val="single" w:sz="4" w:space="0" w:color="000000"/>
              <w:bottom w:val="double" w:sz="4" w:space="0" w:color="auto"/>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9004BC">
        <w:trPr>
          <w:trHeight w:val="1240"/>
        </w:trPr>
        <w:tc>
          <w:tcPr>
            <w:tcW w:w="433" w:type="dxa"/>
            <w:tcBorders>
              <w:top w:val="double" w:sz="4" w:space="0" w:color="auto"/>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w:t>
            </w:r>
          </w:p>
        </w:tc>
        <w:tc>
          <w:tcPr>
            <w:tcW w:w="2544" w:type="dxa"/>
            <w:tcBorders>
              <w:top w:val="double"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鼠昆虫防除</w:t>
            </w:r>
          </w:p>
        </w:tc>
        <w:tc>
          <w:tcPr>
            <w:tcW w:w="2693" w:type="dxa"/>
            <w:tcBorders>
              <w:top w:val="double"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環境的環境確保のため、建物全体の防害虫駆除</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 防除剤(年2回)</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 生息点検(年10回)</w:t>
            </w:r>
          </w:p>
        </w:tc>
        <w:tc>
          <w:tcPr>
            <w:tcW w:w="852" w:type="dxa"/>
            <w:tcBorders>
              <w:top w:val="double"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double"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r w:rsidRPr="00D5027C">
              <w:rPr>
                <w:rFonts w:ascii="ＭＳ 明朝" w:hAnsi="ＭＳ 明朝"/>
                <w:sz w:val="20"/>
                <w:szCs w:val="20"/>
              </w:rPr>
              <w:br/>
            </w:r>
            <w:r w:rsidRPr="00D5027C">
              <w:rPr>
                <w:rFonts w:ascii="ＭＳ 明朝" w:hAnsi="ＭＳ 明朝" w:hint="eastAsia"/>
                <w:sz w:val="20"/>
                <w:szCs w:val="20"/>
              </w:rPr>
              <w:t>年10回</w:t>
            </w:r>
          </w:p>
        </w:tc>
        <w:tc>
          <w:tcPr>
            <w:tcW w:w="2656" w:type="dxa"/>
            <w:tcBorders>
              <w:top w:val="double" w:sz="4" w:space="0" w:color="auto"/>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対象箇所(共用部)</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地下1階･1～</w:t>
            </w:r>
            <w:r>
              <w:rPr>
                <w:rFonts w:ascii="ＭＳ 明朝" w:hAnsi="ＭＳ 明朝" w:hint="eastAsia"/>
                <w:sz w:val="20"/>
                <w:szCs w:val="20"/>
              </w:rPr>
              <w:t>8</w:t>
            </w:r>
            <w:r w:rsidRPr="00D5027C">
              <w:rPr>
                <w:rFonts w:ascii="ＭＳ 明朝" w:hAnsi="ＭＳ 明朝" w:hint="eastAsia"/>
                <w:sz w:val="20"/>
                <w:szCs w:val="20"/>
              </w:rPr>
              <w:t>階･屋上等</w:t>
            </w:r>
          </w:p>
        </w:tc>
      </w:tr>
      <w:tr w:rsidR="009004BC" w:rsidRPr="00D5027C" w:rsidTr="009004BC">
        <w:trPr>
          <w:trHeight w:val="1214"/>
        </w:trPr>
        <w:tc>
          <w:tcPr>
            <w:tcW w:w="433" w:type="dxa"/>
            <w:tcBorders>
              <w:top w:val="single" w:sz="4" w:space="0" w:color="000000"/>
              <w:bottom w:val="nil"/>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w:t>
            </w:r>
          </w:p>
        </w:tc>
        <w:tc>
          <w:tcPr>
            <w:tcW w:w="2544" w:type="dxa"/>
            <w:tcBorders>
              <w:top w:val="single" w:sz="4" w:space="0" w:color="000000"/>
              <w:left w:val="single" w:sz="4" w:space="0" w:color="000000"/>
              <w:bottom w:val="nil"/>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植栽管理</w:t>
            </w:r>
          </w:p>
        </w:tc>
        <w:tc>
          <w:tcPr>
            <w:tcW w:w="2693"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随時巡回点検、必要に  応じ散水し、剪定・雑草刈込・芝刈り作業</w:t>
            </w:r>
          </w:p>
        </w:tc>
        <w:tc>
          <w:tcPr>
            <w:tcW w:w="85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dotted" w:sz="4" w:space="0" w:color="auto"/>
            </w:tcBorders>
          </w:tcPr>
          <w:p w:rsidR="009004BC" w:rsidRPr="007407B6"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(対象箇所)</w:t>
            </w:r>
            <w:r>
              <w:rPr>
                <w:rFonts w:ascii="ＭＳ 明朝" w:hAnsi="ＭＳ 明朝"/>
                <w:sz w:val="20"/>
                <w:szCs w:val="20"/>
              </w:rPr>
              <w:br/>
            </w:r>
            <w:r w:rsidRPr="007407B6">
              <w:rPr>
                <w:rFonts w:ascii="ＭＳ 明朝" w:hAnsi="ＭＳ 明朝" w:hint="eastAsia"/>
                <w:w w:val="90"/>
                <w:sz w:val="20"/>
                <w:szCs w:val="20"/>
              </w:rPr>
              <w:t>東側植込104㎡</w:t>
            </w:r>
            <w:r w:rsidRPr="007407B6">
              <w:rPr>
                <w:rFonts w:ascii="ＭＳ 明朝" w:hAnsi="ＭＳ 明朝" w:hint="eastAsia"/>
                <w:w w:val="90"/>
                <w:sz w:val="20"/>
                <w:szCs w:val="20"/>
              </w:rPr>
              <w:br/>
              <w:t>西側植込122㎡</w:t>
            </w:r>
            <w:r w:rsidRPr="007407B6">
              <w:rPr>
                <w:rFonts w:ascii="ＭＳ 明朝" w:hAnsi="ＭＳ 明朝"/>
                <w:w w:val="90"/>
                <w:sz w:val="20"/>
                <w:szCs w:val="20"/>
              </w:rPr>
              <w:br/>
            </w:r>
            <w:r w:rsidRPr="007407B6">
              <w:rPr>
                <w:rFonts w:ascii="ＭＳ 明朝" w:hAnsi="ＭＳ 明朝" w:hint="eastAsia"/>
                <w:w w:val="90"/>
                <w:sz w:val="20"/>
                <w:szCs w:val="20"/>
              </w:rPr>
              <w:t>4階庭園123㎡･竹藪19㎡</w:t>
            </w:r>
          </w:p>
        </w:tc>
      </w:tr>
      <w:tr w:rsidR="009004BC" w:rsidRPr="00D5027C" w:rsidTr="009004BC">
        <w:trPr>
          <w:trHeight w:val="1012"/>
        </w:trPr>
        <w:tc>
          <w:tcPr>
            <w:tcW w:w="433" w:type="dxa"/>
            <w:tcBorders>
              <w:top w:val="nil"/>
              <w:bottom w:val="single" w:sz="4" w:space="0" w:color="000000"/>
              <w:right w:val="single" w:sz="4" w:space="0" w:color="000000"/>
            </w:tcBorders>
          </w:tcPr>
          <w:p w:rsidR="009004BC" w:rsidRDefault="009004BC" w:rsidP="009004BC">
            <w:pPr>
              <w:snapToGrid w:val="0"/>
              <w:jc w:val="center"/>
              <w:rPr>
                <w:rFonts w:ascii="ＭＳ 明朝" w:hAnsi="ＭＳ 明朝"/>
                <w:sz w:val="20"/>
                <w:szCs w:val="20"/>
              </w:rPr>
            </w:pPr>
          </w:p>
        </w:tc>
        <w:tc>
          <w:tcPr>
            <w:tcW w:w="2544" w:type="dxa"/>
            <w:tcBorders>
              <w:top w:val="nil"/>
              <w:left w:val="single" w:sz="4" w:space="0" w:color="000000"/>
              <w:bottom w:val="single" w:sz="4" w:space="0" w:color="000000"/>
              <w:right w:val="single" w:sz="4" w:space="0" w:color="000000"/>
            </w:tcBorders>
          </w:tcPr>
          <w:p w:rsidR="009004BC" w:rsidRPr="00D5027C" w:rsidRDefault="009004BC" w:rsidP="009004BC">
            <w:pPr>
              <w:snapToGrid w:val="0"/>
              <w:jc w:val="distribute"/>
              <w:rPr>
                <w:rFonts w:ascii="ＭＳ 明朝" w:hAnsi="ＭＳ 明朝"/>
                <w:sz w:val="20"/>
                <w:szCs w:val="20"/>
              </w:rPr>
            </w:pPr>
          </w:p>
        </w:tc>
        <w:tc>
          <w:tcPr>
            <w:tcW w:w="2693"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芝刈り及び消毒の実施</w:t>
            </w:r>
          </w:p>
        </w:tc>
        <w:tc>
          <w:tcPr>
            <w:tcW w:w="852"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92"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dotted" w:sz="4" w:space="0" w:color="auto"/>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Pr>
                <w:rFonts w:ascii="ＭＳ 明朝" w:hAnsi="ＭＳ 明朝" w:hint="eastAsia"/>
                <w:b/>
                <w:sz w:val="20"/>
                <w:szCs w:val="20"/>
                <w:shd w:val="clear" w:color="auto" w:fill="CCFFFF"/>
              </w:rPr>
              <w:t>設備</w:t>
            </w:r>
            <w:r w:rsidRPr="000E6547">
              <w:rPr>
                <w:rFonts w:ascii="ＭＳ 明朝" w:hAnsi="ＭＳ 明朝" w:hint="eastAsia"/>
                <w:b/>
                <w:sz w:val="20"/>
                <w:szCs w:val="20"/>
                <w:shd w:val="clear" w:color="auto" w:fill="CCFFFF"/>
              </w:rPr>
              <w:t>員にて実施</w:t>
            </w:r>
          </w:p>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(対象箇所)</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1階東側･4階庭園</w:t>
            </w:r>
          </w:p>
        </w:tc>
      </w:tr>
      <w:tr w:rsidR="009004BC" w:rsidRPr="00D5027C" w:rsidTr="009004BC">
        <w:trPr>
          <w:trHeight w:val="1451"/>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w:t>
            </w:r>
          </w:p>
        </w:tc>
        <w:tc>
          <w:tcPr>
            <w:tcW w:w="2544" w:type="dxa"/>
            <w:tcBorders>
              <w:top w:val="single" w:sz="4" w:space="0" w:color="000000"/>
              <w:left w:val="single" w:sz="4" w:space="0" w:color="000000"/>
              <w:bottom w:val="single" w:sz="4" w:space="0" w:color="000000"/>
              <w:right w:val="single" w:sz="4" w:space="0" w:color="000000"/>
            </w:tcBorders>
          </w:tcPr>
          <w:p w:rsidR="009004BC" w:rsidRPr="008E21D4" w:rsidRDefault="009004BC" w:rsidP="009004BC">
            <w:pPr>
              <w:snapToGrid w:val="0"/>
              <w:spacing w:beforeLines="20" w:before="72"/>
              <w:jc w:val="distribute"/>
              <w:rPr>
                <w:rFonts w:ascii="ＭＳ 明朝" w:hAnsi="ＭＳ 明朝"/>
                <w:w w:val="90"/>
                <w:sz w:val="20"/>
                <w:szCs w:val="20"/>
              </w:rPr>
            </w:pPr>
            <w:r w:rsidRPr="008E21D4">
              <w:rPr>
                <w:rFonts w:ascii="ＭＳ 明朝" w:hAnsi="ＭＳ 明朝" w:hint="eastAsia"/>
                <w:w w:val="90"/>
                <w:sz w:val="20"/>
                <w:szCs w:val="20"/>
              </w:rPr>
              <w:t>特</w:t>
            </w:r>
            <w:r w:rsidR="008425D2">
              <w:rPr>
                <w:rFonts w:ascii="ＭＳ 明朝" w:hAnsi="ＭＳ 明朝" w:hint="eastAsia"/>
                <w:w w:val="90"/>
                <w:sz w:val="20"/>
                <w:szCs w:val="20"/>
              </w:rPr>
              <w:t>定</w:t>
            </w:r>
            <w:r w:rsidRPr="008E21D4">
              <w:rPr>
                <w:rFonts w:ascii="ＭＳ 明朝" w:hAnsi="ＭＳ 明朝" w:hint="eastAsia"/>
                <w:w w:val="90"/>
                <w:sz w:val="20"/>
                <w:szCs w:val="20"/>
              </w:rPr>
              <w:t>建築物定期調査･報告</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建築基準法に定める調査に準じ、当該建築設備の敷地関係･構造関係･防火関係･避難関係･衛生関係についての調査</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86087">
            <w:pPr>
              <w:snapToGrid w:val="0"/>
              <w:spacing w:beforeLines="20" w:before="72"/>
              <w:ind w:leftChars="-50" w:left="-104" w:rightChars="-50" w:right="-104"/>
              <w:jc w:val="center"/>
              <w:rPr>
                <w:rFonts w:ascii="ＭＳ 明朝" w:hAnsi="ＭＳ 明朝"/>
                <w:sz w:val="20"/>
                <w:szCs w:val="20"/>
              </w:rPr>
            </w:pPr>
            <w:r w:rsidRPr="00D5027C">
              <w:rPr>
                <w:rFonts w:ascii="ＭＳ 明朝" w:hAnsi="ＭＳ 明朝" w:hint="eastAsia"/>
                <w:sz w:val="20"/>
                <w:szCs w:val="20"/>
              </w:rPr>
              <w:t>3年1回</w:t>
            </w:r>
          </w:p>
        </w:tc>
        <w:tc>
          <w:tcPr>
            <w:tcW w:w="2656"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tc>
      </w:tr>
      <w:tr w:rsidR="009004BC" w:rsidRPr="00D5027C" w:rsidTr="009004BC">
        <w:trPr>
          <w:trHeight w:val="1245"/>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w:t>
            </w:r>
          </w:p>
        </w:tc>
        <w:tc>
          <w:tcPr>
            <w:tcW w:w="2544"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建築設備定期検査･報告</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建築基準法に定める検査に準ずる</w:t>
            </w:r>
            <w:r>
              <w:rPr>
                <w:rFonts w:ascii="ＭＳ 明朝" w:hAnsi="ＭＳ 明朝"/>
                <w:sz w:val="20"/>
                <w:szCs w:val="20"/>
              </w:rPr>
              <w:br/>
            </w:r>
            <w:r>
              <w:rPr>
                <w:rFonts w:ascii="ＭＳ 明朝" w:hAnsi="ＭＳ 明朝" w:hint="eastAsia"/>
                <w:sz w:val="20"/>
                <w:szCs w:val="20"/>
              </w:rPr>
              <w:t>換気設備・給排気設備</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排煙設備・非常照明設備</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年1回</w:t>
            </w:r>
          </w:p>
        </w:tc>
        <w:tc>
          <w:tcPr>
            <w:tcW w:w="2656"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tc>
      </w:tr>
      <w:tr w:rsidR="009004BC" w:rsidRPr="00D5027C" w:rsidTr="009004BC">
        <w:trPr>
          <w:trHeight w:val="1817"/>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w:t>
            </w:r>
          </w:p>
        </w:tc>
        <w:tc>
          <w:tcPr>
            <w:tcW w:w="2544" w:type="dxa"/>
            <w:tcBorders>
              <w:top w:val="single" w:sz="4" w:space="0" w:color="000000"/>
              <w:left w:val="single" w:sz="4" w:space="0" w:color="000000"/>
              <w:bottom w:val="single" w:sz="4" w:space="0" w:color="000000"/>
              <w:right w:val="single" w:sz="4" w:space="0" w:color="000000"/>
            </w:tcBorders>
          </w:tcPr>
          <w:p w:rsidR="009004BC" w:rsidRPr="008E21D4" w:rsidRDefault="009004BC" w:rsidP="009004BC">
            <w:pPr>
              <w:snapToGrid w:val="0"/>
              <w:spacing w:beforeLines="20" w:before="72"/>
              <w:jc w:val="distribute"/>
              <w:rPr>
                <w:rFonts w:ascii="ＭＳ 明朝" w:hAnsi="ＭＳ 明朝"/>
                <w:w w:val="90"/>
                <w:sz w:val="20"/>
                <w:szCs w:val="20"/>
              </w:rPr>
            </w:pPr>
            <w:r w:rsidRPr="008E21D4">
              <w:rPr>
                <w:rFonts w:ascii="ＭＳ 明朝" w:hAnsi="ＭＳ 明朝" w:hint="eastAsia"/>
                <w:w w:val="90"/>
                <w:sz w:val="20"/>
                <w:szCs w:val="20"/>
              </w:rPr>
              <w:t>受変電設備年次法定検査</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受電設備点検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保護継電器動作試験</w:t>
            </w:r>
          </w:p>
          <w:p w:rsidR="009004BC" w:rsidRDefault="009004BC" w:rsidP="009004BC">
            <w:pPr>
              <w:snapToGrid w:val="0"/>
              <w:rPr>
                <w:rFonts w:ascii="ＭＳ 明朝" w:hAnsi="ＭＳ 明朝"/>
                <w:sz w:val="20"/>
                <w:szCs w:val="20"/>
              </w:rPr>
            </w:pPr>
            <w:r>
              <w:rPr>
                <w:rFonts w:ascii="ＭＳ 明朝" w:hAnsi="ＭＳ 明朝" w:hint="eastAsia"/>
                <w:sz w:val="20"/>
                <w:szCs w:val="20"/>
              </w:rPr>
              <w:t>変圧器点検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配電設備点検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絶縁・接地抵抗測定</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年1回</w:t>
            </w:r>
          </w:p>
        </w:tc>
        <w:tc>
          <w:tcPr>
            <w:tcW w:w="2656"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設備容量 2400KVA</w:t>
            </w:r>
          </w:p>
          <w:p w:rsidR="009004BC" w:rsidRDefault="009004BC" w:rsidP="009004BC">
            <w:pPr>
              <w:snapToGrid w:val="0"/>
              <w:ind w:left="198" w:hangingChars="100" w:hanging="198"/>
              <w:rPr>
                <w:rFonts w:ascii="ＭＳ 明朝" w:hAnsi="ＭＳ 明朝"/>
                <w:sz w:val="20"/>
                <w:szCs w:val="20"/>
              </w:rPr>
            </w:pPr>
            <w:r>
              <w:rPr>
                <w:rFonts w:ascii="ＭＳ 明朝" w:hAnsi="ＭＳ 明朝" w:hint="eastAsia"/>
                <w:sz w:val="20"/>
                <w:szCs w:val="20"/>
              </w:rPr>
              <w:t>・</w:t>
            </w:r>
            <w:r w:rsidRPr="00D5027C">
              <w:rPr>
                <w:rFonts w:ascii="ＭＳ 明朝" w:hAnsi="ＭＳ 明朝" w:hint="eastAsia"/>
                <w:sz w:val="20"/>
                <w:szCs w:val="20"/>
              </w:rPr>
              <w:t>平日昼間実施(時間外</w:t>
            </w:r>
            <w:r>
              <w:rPr>
                <w:rFonts w:ascii="ＭＳ 明朝" w:hAnsi="ＭＳ 明朝" w:hint="eastAsia"/>
                <w:sz w:val="20"/>
                <w:szCs w:val="20"/>
              </w:rPr>
              <w:t xml:space="preserve"> </w:t>
            </w:r>
            <w:r w:rsidRPr="00D5027C">
              <w:rPr>
                <w:rFonts w:ascii="ＭＳ 明朝" w:hAnsi="ＭＳ 明朝" w:hint="eastAsia"/>
                <w:sz w:val="20"/>
                <w:szCs w:val="20"/>
              </w:rPr>
              <w:t>及び休日実施は別途)</w:t>
            </w:r>
          </w:p>
          <w:p w:rsidR="009004BC" w:rsidRPr="00D5027C" w:rsidRDefault="009004BC" w:rsidP="009004BC">
            <w:pPr>
              <w:snapToGrid w:val="0"/>
              <w:ind w:left="198" w:hangingChars="100" w:hanging="198"/>
              <w:rPr>
                <w:rFonts w:ascii="ＭＳ 明朝" w:hAnsi="ＭＳ 明朝"/>
                <w:sz w:val="20"/>
                <w:szCs w:val="20"/>
              </w:rPr>
            </w:pPr>
            <w:r>
              <w:rPr>
                <w:rFonts w:ascii="ＭＳ 明朝" w:hAnsi="ＭＳ 明朝" w:hint="eastAsia"/>
                <w:sz w:val="20"/>
                <w:szCs w:val="20"/>
              </w:rPr>
              <w:t xml:space="preserve">　土曜実施を想定</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w:t>
            </w:r>
            <w:r w:rsidRPr="00D5027C">
              <w:rPr>
                <w:rFonts w:ascii="ＭＳ 明朝" w:hAnsi="ＭＳ 明朝" w:hint="eastAsia"/>
                <w:sz w:val="20"/>
                <w:szCs w:val="20"/>
              </w:rPr>
              <w:t>受電設備内清掃別途</w:t>
            </w:r>
          </w:p>
        </w:tc>
      </w:tr>
      <w:tr w:rsidR="009004BC" w:rsidRPr="00D5027C" w:rsidTr="009004BC">
        <w:trPr>
          <w:trHeight w:val="1260"/>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6</w:t>
            </w:r>
          </w:p>
        </w:tc>
        <w:tc>
          <w:tcPr>
            <w:tcW w:w="2544" w:type="dxa"/>
            <w:tcBorders>
              <w:top w:val="single" w:sz="4" w:space="0" w:color="000000"/>
              <w:left w:val="single" w:sz="4" w:space="0" w:color="000000"/>
              <w:bottom w:val="single" w:sz="4" w:space="0" w:color="000000"/>
              <w:right w:val="single" w:sz="4" w:space="0" w:color="000000"/>
            </w:tcBorders>
          </w:tcPr>
          <w:p w:rsidR="009004BC" w:rsidRPr="008E21D4" w:rsidRDefault="009004BC" w:rsidP="009004BC">
            <w:pPr>
              <w:snapToGrid w:val="0"/>
              <w:spacing w:beforeLines="20" w:before="72"/>
              <w:jc w:val="distribute"/>
              <w:rPr>
                <w:rFonts w:ascii="ＭＳ 明朝" w:hAnsi="ＭＳ 明朝"/>
                <w:w w:val="90"/>
                <w:sz w:val="20"/>
                <w:szCs w:val="20"/>
              </w:rPr>
            </w:pPr>
            <w:r w:rsidRPr="00D5027C">
              <w:rPr>
                <w:rFonts w:ascii="ＭＳ 明朝" w:hAnsi="ＭＳ 明朝" w:hint="eastAsia"/>
                <w:sz w:val="20"/>
                <w:szCs w:val="20"/>
              </w:rPr>
              <w:t>直流電源装置保守点検</w:t>
            </w:r>
            <w:r w:rsidRPr="00870C65">
              <w:rPr>
                <w:rFonts w:ascii="ＭＳ 明朝" w:hAnsi="ＭＳ 明朝" w:hint="eastAsia"/>
                <w:w w:val="80"/>
                <w:sz w:val="20"/>
                <w:szCs w:val="20"/>
              </w:rPr>
              <w:t>(非常照明及びＱＢ操作電源)</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遮断器開閉器動作試験</w:t>
            </w:r>
          </w:p>
          <w:p w:rsidR="009004BC" w:rsidRPr="001B4058" w:rsidRDefault="009004BC" w:rsidP="009004BC">
            <w:pPr>
              <w:snapToGrid w:val="0"/>
              <w:rPr>
                <w:rFonts w:ascii="ＭＳ 明朝" w:hAnsi="ＭＳ 明朝"/>
                <w:sz w:val="20"/>
                <w:szCs w:val="20"/>
              </w:rPr>
            </w:pPr>
            <w:r w:rsidRPr="001B4058">
              <w:rPr>
                <w:rFonts w:ascii="ＭＳ 明朝" w:hAnsi="ＭＳ 明朝" w:hint="eastAsia"/>
                <w:sz w:val="20"/>
                <w:szCs w:val="20"/>
              </w:rPr>
              <w:t>非常電源自動切替・復旧動作試験</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絶縁・設置抵抗測定</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656" w:type="dxa"/>
            <w:tcBorders>
              <w:top w:val="single" w:sz="4" w:space="0" w:color="000000"/>
              <w:left w:val="single" w:sz="4" w:space="0" w:color="000000"/>
              <w:bottom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 年次法定検査と同時作業とする</w:t>
            </w:r>
          </w:p>
          <w:p w:rsidR="009004BC" w:rsidRPr="00365956" w:rsidRDefault="009004BC" w:rsidP="009004BC">
            <w:pPr>
              <w:snapToGrid w:val="0"/>
              <w:spacing w:beforeLines="20" w:before="72"/>
              <w:rPr>
                <w:rFonts w:ascii="ＭＳ 明朝" w:hAnsi="ＭＳ 明朝"/>
                <w:w w:val="80"/>
                <w:sz w:val="20"/>
                <w:szCs w:val="20"/>
              </w:rPr>
            </w:pPr>
            <w:r w:rsidRPr="00365956">
              <w:rPr>
                <w:rFonts w:ascii="ＭＳ 明朝" w:hAnsi="ＭＳ 明朝" w:hint="eastAsia"/>
                <w:w w:val="80"/>
                <w:sz w:val="20"/>
                <w:szCs w:val="20"/>
              </w:rPr>
              <w:t>ユアサ電池 鉛蓄電池54セル</w:t>
            </w:r>
          </w:p>
        </w:tc>
      </w:tr>
      <w:tr w:rsidR="009004BC" w:rsidRPr="00D5027C" w:rsidTr="009004BC">
        <w:trPr>
          <w:trHeight w:val="1473"/>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w:t>
            </w:r>
          </w:p>
        </w:tc>
        <w:tc>
          <w:tcPr>
            <w:tcW w:w="2544" w:type="dxa"/>
            <w:tcBorders>
              <w:top w:val="single" w:sz="4" w:space="0" w:color="000000"/>
              <w:left w:val="single" w:sz="4" w:space="0" w:color="000000"/>
              <w:bottom w:val="single" w:sz="4" w:space="0" w:color="000000"/>
              <w:right w:val="single" w:sz="4" w:space="0" w:color="000000"/>
            </w:tcBorders>
          </w:tcPr>
          <w:p w:rsidR="009004BC" w:rsidRPr="00551AC8" w:rsidRDefault="009004BC" w:rsidP="009004BC">
            <w:pPr>
              <w:snapToGrid w:val="0"/>
              <w:spacing w:beforeLines="20" w:before="72"/>
              <w:jc w:val="distribute"/>
              <w:rPr>
                <w:rFonts w:ascii="ＭＳ 明朝" w:hAnsi="ＭＳ 明朝"/>
                <w:w w:val="90"/>
                <w:sz w:val="20"/>
                <w:szCs w:val="20"/>
              </w:rPr>
            </w:pPr>
            <w:r w:rsidRPr="00551AC8">
              <w:rPr>
                <w:rFonts w:ascii="ＭＳ 明朝" w:hAnsi="ＭＳ 明朝" w:hint="eastAsia"/>
                <w:w w:val="90"/>
                <w:sz w:val="20"/>
                <w:szCs w:val="20"/>
              </w:rPr>
              <w:t>低圧関係絶縁抵抗測定</w:t>
            </w:r>
            <w:r w:rsidRPr="00551AC8">
              <w:rPr>
                <w:rFonts w:ascii="ＭＳ 明朝" w:hAnsi="ＭＳ 明朝"/>
                <w:w w:val="90"/>
                <w:sz w:val="20"/>
                <w:szCs w:val="20"/>
              </w:rPr>
              <w:br/>
            </w:r>
            <w:r w:rsidRPr="00551AC8">
              <w:rPr>
                <w:rFonts w:ascii="ＭＳ 明朝" w:hAnsi="ＭＳ 明朝" w:hint="eastAsia"/>
                <w:w w:val="90"/>
                <w:sz w:val="20"/>
                <w:szCs w:val="20"/>
              </w:rPr>
              <w:t>(端子増締)電灯盤/電力盤</w:t>
            </w:r>
          </w:p>
        </w:tc>
        <w:tc>
          <w:tcPr>
            <w:tcW w:w="2693" w:type="dxa"/>
            <w:tcBorders>
              <w:top w:val="single" w:sz="4" w:space="0" w:color="000000"/>
              <w:left w:val="single" w:sz="4" w:space="0" w:color="000000"/>
              <w:bottom w:val="single" w:sz="4" w:space="0" w:color="000000"/>
              <w:right w:val="single" w:sz="4" w:space="0" w:color="000000"/>
            </w:tcBorders>
          </w:tcPr>
          <w:p w:rsidR="009004BC" w:rsidRPr="00E6593F" w:rsidRDefault="009004BC" w:rsidP="009004BC">
            <w:pPr>
              <w:snapToGrid w:val="0"/>
              <w:spacing w:beforeLines="20" w:before="72"/>
              <w:rPr>
                <w:rFonts w:ascii="ＭＳ 明朝" w:hAnsi="ＭＳ 明朝"/>
                <w:w w:val="95"/>
                <w:sz w:val="20"/>
                <w:szCs w:val="20"/>
              </w:rPr>
            </w:pPr>
            <w:r w:rsidRPr="00E6593F">
              <w:rPr>
                <w:rFonts w:ascii="ＭＳ 明朝" w:hAnsi="ＭＳ 明朝" w:hint="eastAsia"/>
                <w:w w:val="95"/>
                <w:sz w:val="20"/>
                <w:szCs w:val="20"/>
              </w:rPr>
              <w:t>漏電等の早期発見のため、低圧絶縁抵抗測定実施</w:t>
            </w:r>
          </w:p>
          <w:p w:rsidR="009004BC" w:rsidRPr="00E6593F" w:rsidRDefault="009004BC" w:rsidP="009004BC">
            <w:pPr>
              <w:snapToGrid w:val="0"/>
              <w:rPr>
                <w:rFonts w:ascii="ＭＳ 明朝" w:hAnsi="ＭＳ 明朝"/>
                <w:sz w:val="20"/>
                <w:szCs w:val="20"/>
              </w:rPr>
            </w:pPr>
            <w:r>
              <w:rPr>
                <w:rFonts w:ascii="ＭＳ 明朝" w:hAnsi="ＭＳ 明朝" w:hint="eastAsia"/>
                <w:sz w:val="20"/>
                <w:szCs w:val="20"/>
              </w:rPr>
              <w:t>また、端子の緩みによる発熱防止のため、緩み  確認、端子の増締を行う</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年1回</w:t>
            </w:r>
          </w:p>
        </w:tc>
        <w:tc>
          <w:tcPr>
            <w:tcW w:w="2656"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p w:rsidR="009004BC" w:rsidRPr="000E6547" w:rsidRDefault="009004BC" w:rsidP="009004BC">
            <w:pPr>
              <w:snapToGrid w:val="0"/>
              <w:spacing w:beforeLines="20" w:before="72"/>
              <w:ind w:right="-6"/>
              <w:jc w:val="left"/>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9004BC">
        <w:tc>
          <w:tcPr>
            <w:tcW w:w="433"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8</w:t>
            </w:r>
          </w:p>
        </w:tc>
        <w:tc>
          <w:tcPr>
            <w:tcW w:w="2544"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自家発電機定期点検</w:t>
            </w:r>
            <w:r w:rsidRPr="00D5027C">
              <w:rPr>
                <w:rFonts w:ascii="ＭＳ 明朝" w:hAnsi="ＭＳ 明朝"/>
                <w:sz w:val="20"/>
                <w:szCs w:val="20"/>
              </w:rPr>
              <w:br/>
            </w:r>
            <w:r w:rsidRPr="00D5027C">
              <w:rPr>
                <w:rFonts w:ascii="ＭＳ 明朝" w:hAnsi="ＭＳ 明朝" w:hint="eastAsia"/>
                <w:sz w:val="20"/>
                <w:szCs w:val="20"/>
              </w:rPr>
              <w:t>(機器</w:t>
            </w:r>
            <w:r>
              <w:rPr>
                <w:rFonts w:ascii="ＭＳ 明朝" w:hAnsi="ＭＳ 明朝" w:hint="eastAsia"/>
                <w:sz w:val="20"/>
                <w:szCs w:val="20"/>
              </w:rPr>
              <w:t>点検)</w:t>
            </w:r>
          </w:p>
        </w:tc>
        <w:tc>
          <w:tcPr>
            <w:tcW w:w="2693"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A0790A"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5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1式</w:t>
            </w:r>
          </w:p>
        </w:tc>
        <w:tc>
          <w:tcPr>
            <w:tcW w:w="99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年1回</w:t>
            </w:r>
          </w:p>
        </w:tc>
        <w:tc>
          <w:tcPr>
            <w:tcW w:w="2656" w:type="dxa"/>
            <w:vMerge w:val="restart"/>
            <w:tcBorders>
              <w:top w:val="single" w:sz="4" w:space="0" w:color="000000"/>
              <w:left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r w:rsidR="00FF6291">
              <w:rPr>
                <w:rFonts w:ascii="ＭＳ 明朝" w:hAnsi="ＭＳ 明朝"/>
                <w:b/>
                <w:sz w:val="20"/>
                <w:szCs w:val="20"/>
                <w:shd w:val="clear" w:color="auto" w:fill="FFFF00"/>
              </w:rPr>
              <w:br/>
            </w:r>
            <w:r w:rsidR="00FF6291" w:rsidRPr="0094408F">
              <w:rPr>
                <w:rFonts w:ascii="ＭＳ 明朝" w:hAnsi="ＭＳ 明朝" w:hint="eastAsia"/>
                <w:sz w:val="20"/>
                <w:szCs w:val="20"/>
              </w:rPr>
              <w:t>能美防災</w:t>
            </w:r>
            <w:r w:rsidR="00FF6291" w:rsidRPr="0094408F">
              <w:rPr>
                <w:rFonts w:ascii="ＭＳ 明朝" w:hAnsi="ＭＳ 明朝" w:hint="eastAsia"/>
                <w:b/>
                <w:color w:val="0070C0"/>
                <w:sz w:val="20"/>
                <w:szCs w:val="20"/>
              </w:rPr>
              <w:t>〔</w:t>
            </w:r>
            <w:r w:rsidR="00FF6291">
              <w:rPr>
                <w:rFonts w:ascii="ＭＳ 明朝" w:hAnsi="ＭＳ 明朝" w:hint="eastAsia"/>
                <w:b/>
                <w:color w:val="0070C0"/>
                <w:sz w:val="20"/>
                <w:szCs w:val="20"/>
              </w:rPr>
              <w:t>ﾒｰｶｰﾒﾝﾃﾅﾝｽ</w:t>
            </w:r>
            <w:r w:rsidR="00FF6291" w:rsidRPr="0094408F">
              <w:rPr>
                <w:rFonts w:ascii="ＭＳ 明朝" w:hAnsi="ＭＳ 明朝" w:hint="eastAsia"/>
                <w:b/>
                <w:color w:val="0070C0"/>
                <w:sz w:val="20"/>
                <w:szCs w:val="20"/>
              </w:rPr>
              <w:t>〕</w:t>
            </w:r>
          </w:p>
          <w:p w:rsidR="009004BC" w:rsidRDefault="009004BC" w:rsidP="009004BC">
            <w:pPr>
              <w:snapToGrid w:val="0"/>
              <w:spacing w:beforeLines="20" w:before="72"/>
              <w:ind w:right="-6"/>
              <w:jc w:val="left"/>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ind w:right="-113"/>
              <w:jc w:val="left"/>
              <w:rPr>
                <w:rFonts w:ascii="ＭＳ 明朝" w:hAnsi="ＭＳ 明朝"/>
                <w:sz w:val="20"/>
                <w:szCs w:val="20"/>
              </w:rPr>
            </w:pPr>
            <w:r>
              <w:rPr>
                <w:rFonts w:ascii="ＭＳ 明朝" w:hAnsi="ＭＳ 明朝" w:hint="eastAsia"/>
                <w:sz w:val="20"/>
                <w:szCs w:val="20"/>
              </w:rPr>
              <w:t>ヤンマー</w:t>
            </w:r>
          </w:p>
          <w:p w:rsidR="009004BC" w:rsidRPr="00D5027C" w:rsidRDefault="009004BC" w:rsidP="009004BC">
            <w:pPr>
              <w:snapToGrid w:val="0"/>
              <w:ind w:right="-113"/>
              <w:jc w:val="left"/>
              <w:rPr>
                <w:rFonts w:ascii="ＭＳ 明朝" w:hAnsi="ＭＳ 明朝"/>
                <w:sz w:val="20"/>
                <w:szCs w:val="20"/>
              </w:rPr>
            </w:pPr>
            <w:r>
              <w:rPr>
                <w:rFonts w:ascii="ＭＳ 明朝" w:hAnsi="ＭＳ 明朝" w:hint="eastAsia"/>
                <w:sz w:val="20"/>
                <w:szCs w:val="20"/>
              </w:rPr>
              <w:t>型式:AP400C 容量:310KVA</w:t>
            </w:r>
          </w:p>
        </w:tc>
      </w:tr>
      <w:tr w:rsidR="009004BC" w:rsidRPr="00D5027C" w:rsidTr="00FF6291">
        <w:trPr>
          <w:trHeight w:val="990"/>
        </w:trPr>
        <w:tc>
          <w:tcPr>
            <w:tcW w:w="433" w:type="dxa"/>
            <w:tcBorders>
              <w:top w:val="dotted" w:sz="4" w:space="0" w:color="auto"/>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9</w:t>
            </w:r>
          </w:p>
        </w:tc>
        <w:tc>
          <w:tcPr>
            <w:tcW w:w="2544" w:type="dxa"/>
            <w:tcBorders>
              <w:top w:val="dotted" w:sz="4" w:space="0" w:color="auto"/>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w:t>
            </w:r>
            <w:r w:rsidRPr="00D5027C">
              <w:rPr>
                <w:rFonts w:ascii="ＭＳ 明朝" w:hAnsi="ＭＳ 明朝" w:hint="eastAsia"/>
                <w:sz w:val="20"/>
                <w:szCs w:val="20"/>
              </w:rPr>
              <w:t>総合</w:t>
            </w:r>
            <w:r>
              <w:rPr>
                <w:rFonts w:ascii="ＭＳ 明朝" w:hAnsi="ＭＳ 明朝" w:hint="eastAsia"/>
                <w:sz w:val="20"/>
                <w:szCs w:val="20"/>
              </w:rPr>
              <w:t>点検</w:t>
            </w:r>
            <w:r w:rsidRPr="00D5027C">
              <w:rPr>
                <w:rFonts w:ascii="ＭＳ 明朝" w:hAnsi="ＭＳ 明朝" w:hint="eastAsia"/>
                <w:sz w:val="20"/>
                <w:szCs w:val="20"/>
              </w:rPr>
              <w:t>)</w:t>
            </w:r>
          </w:p>
        </w:tc>
        <w:tc>
          <w:tcPr>
            <w:tcW w:w="2693" w:type="dxa"/>
            <w:vMerge/>
            <w:tcBorders>
              <w:left w:val="single" w:sz="4" w:space="0" w:color="000000"/>
              <w:bottom w:val="single" w:sz="12" w:space="0" w:color="000000"/>
              <w:right w:val="single" w:sz="4" w:space="0" w:color="000000"/>
            </w:tcBorders>
          </w:tcPr>
          <w:p w:rsidR="009004BC" w:rsidRPr="00A0790A" w:rsidRDefault="009004BC" w:rsidP="009004BC">
            <w:pPr>
              <w:snapToGrid w:val="0"/>
              <w:rPr>
                <w:rFonts w:ascii="ＭＳ 明朝" w:hAnsi="ＭＳ 明朝"/>
                <w:sz w:val="20"/>
                <w:szCs w:val="20"/>
              </w:rPr>
            </w:pPr>
          </w:p>
        </w:tc>
        <w:tc>
          <w:tcPr>
            <w:tcW w:w="852" w:type="dxa"/>
            <w:tcBorders>
              <w:top w:val="dotted" w:sz="4" w:space="0" w:color="auto"/>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92" w:type="dxa"/>
            <w:tcBorders>
              <w:top w:val="dotted" w:sz="4" w:space="0" w:color="auto"/>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年1回</w:t>
            </w:r>
          </w:p>
        </w:tc>
        <w:tc>
          <w:tcPr>
            <w:tcW w:w="2656" w:type="dxa"/>
            <w:vMerge/>
            <w:tcBorders>
              <w:left w:val="single" w:sz="4" w:space="0" w:color="000000"/>
              <w:bottom w:val="single" w:sz="12" w:space="0" w:color="000000"/>
            </w:tcBorders>
          </w:tcPr>
          <w:p w:rsidR="009004BC" w:rsidRPr="00D5027C" w:rsidRDefault="009004BC" w:rsidP="009004BC">
            <w:pPr>
              <w:snapToGrid w:val="0"/>
              <w:ind w:right="-6"/>
              <w:jc w:val="left"/>
              <w:rPr>
                <w:rFonts w:ascii="ＭＳ 明朝" w:hAnsi="ＭＳ 明朝"/>
                <w:sz w:val="20"/>
                <w:szCs w:val="20"/>
              </w:rPr>
            </w:pPr>
          </w:p>
        </w:tc>
      </w:tr>
    </w:tbl>
    <w:p w:rsidR="009004BC" w:rsidRDefault="009004BC" w:rsidP="009004BC">
      <w:pPr>
        <w:ind w:left="1035" w:right="-6" w:hangingChars="498" w:hanging="1035"/>
        <w:rPr>
          <w:rFonts w:ascii="ＭＳ 明朝" w:hAnsi="ＭＳ 明朝"/>
          <w:kern w:val="0"/>
          <w:szCs w:val="21"/>
          <w:u w:val="double"/>
        </w:rPr>
      </w:pPr>
    </w:p>
    <w:p w:rsidR="009004BC" w:rsidRDefault="009004BC" w:rsidP="009004BC">
      <w:pPr>
        <w:ind w:left="1035" w:right="-6" w:hangingChars="498" w:hanging="1035"/>
        <w:rPr>
          <w:rFonts w:ascii="ＭＳ 明朝" w:hAnsi="ＭＳ 明朝"/>
          <w:kern w:val="0"/>
          <w:szCs w:val="21"/>
          <w:u w:val="double"/>
        </w:rPr>
      </w:pPr>
    </w:p>
    <w:p w:rsidR="009004BC" w:rsidRDefault="009004BC" w:rsidP="009004BC">
      <w:pPr>
        <w:ind w:left="1035" w:right="-6" w:hangingChars="498" w:hanging="1035"/>
        <w:rPr>
          <w:rFonts w:ascii="ＭＳ 明朝" w:hAnsi="ＭＳ 明朝"/>
          <w:kern w:val="0"/>
          <w:szCs w:val="21"/>
          <w:u w:val="double"/>
        </w:rPr>
      </w:pPr>
    </w:p>
    <w:p w:rsidR="009004BC" w:rsidRPr="00B15F96" w:rsidRDefault="009004BC" w:rsidP="009004BC">
      <w:pPr>
        <w:spacing w:beforeLines="50" w:before="180"/>
        <w:ind w:left="1817" w:right="-6" w:hangingChars="498" w:hanging="1817"/>
        <w:jc w:val="center"/>
        <w:rPr>
          <w:rFonts w:ascii="ＭＳ 明朝" w:hAnsi="ＭＳ 明朝"/>
          <w:b/>
          <w:sz w:val="24"/>
          <w:u w:val="double"/>
        </w:rPr>
      </w:pPr>
      <w:r w:rsidRPr="00FF6291">
        <w:rPr>
          <w:rFonts w:ascii="ＭＳ 明朝" w:hAnsi="ＭＳ 明朝" w:hint="eastAsia"/>
          <w:b/>
          <w:spacing w:val="63"/>
          <w:kern w:val="0"/>
          <w:sz w:val="24"/>
          <w:u w:val="double"/>
          <w:fitText w:val="4644" w:id="47931906"/>
        </w:rPr>
        <w:lastRenderedPageBreak/>
        <w:t>設備年間定期保守業務基準</w:t>
      </w:r>
      <w:r w:rsidRPr="00FF6291">
        <w:rPr>
          <w:rFonts w:ascii="ＭＳ 明朝" w:hAnsi="ＭＳ 明朝" w:hint="eastAsia"/>
          <w:b/>
          <w:kern w:val="0"/>
          <w:sz w:val="24"/>
          <w:u w:val="double"/>
          <w:fitText w:val="4644" w:id="47931906"/>
        </w:rPr>
        <w:t>表</w:t>
      </w:r>
    </w:p>
    <w:p w:rsidR="009004BC" w:rsidRDefault="009004BC" w:rsidP="009004BC">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（Ｎｏ．２）</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29"/>
        <w:gridCol w:w="2265"/>
        <w:gridCol w:w="2407"/>
        <w:gridCol w:w="792"/>
        <w:gridCol w:w="913"/>
        <w:gridCol w:w="2552"/>
      </w:tblGrid>
      <w:tr w:rsidR="009004BC" w:rsidRPr="00D5027C" w:rsidTr="009004BC">
        <w:trPr>
          <w:trHeight w:val="397"/>
        </w:trPr>
        <w:tc>
          <w:tcPr>
            <w:tcW w:w="2977" w:type="dxa"/>
            <w:gridSpan w:val="2"/>
            <w:tcBorders>
              <w:top w:val="single" w:sz="12"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項　　　目</w:t>
            </w:r>
          </w:p>
        </w:tc>
        <w:tc>
          <w:tcPr>
            <w:tcW w:w="2693"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内　　　容</w:t>
            </w:r>
          </w:p>
        </w:tc>
        <w:tc>
          <w:tcPr>
            <w:tcW w:w="85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数量</w:t>
            </w:r>
          </w:p>
        </w:tc>
        <w:tc>
          <w:tcPr>
            <w:tcW w:w="99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回数</w:t>
            </w:r>
          </w:p>
        </w:tc>
        <w:tc>
          <w:tcPr>
            <w:tcW w:w="2656" w:type="dxa"/>
            <w:tcBorders>
              <w:top w:val="single" w:sz="12" w:space="0" w:color="000000"/>
              <w:left w:val="single" w:sz="4" w:space="0" w:color="000000"/>
              <w:bottom w:val="double" w:sz="4" w:space="0" w:color="auto"/>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2E1100">
        <w:trPr>
          <w:trHeight w:val="1522"/>
        </w:trPr>
        <w:tc>
          <w:tcPr>
            <w:tcW w:w="433" w:type="dxa"/>
            <w:tcBorders>
              <w:top w:val="double" w:sz="4" w:space="0" w:color="auto"/>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10</w:t>
            </w:r>
          </w:p>
        </w:tc>
        <w:tc>
          <w:tcPr>
            <w:tcW w:w="2544" w:type="dxa"/>
            <w:tcBorders>
              <w:top w:val="double" w:sz="4" w:space="0" w:color="auto"/>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エレベーター定期点検</w:t>
            </w:r>
          </w:p>
        </w:tc>
        <w:tc>
          <w:tcPr>
            <w:tcW w:w="2693" w:type="dxa"/>
            <w:tcBorders>
              <w:top w:val="double" w:sz="4" w:space="0" w:color="auto"/>
              <w:left w:val="single" w:sz="4" w:space="0" w:color="000000"/>
              <w:bottom w:val="dotted" w:sz="4" w:space="0" w:color="auto"/>
              <w:right w:val="single" w:sz="4" w:space="0" w:color="000000"/>
            </w:tcBorders>
          </w:tcPr>
          <w:p w:rsidR="009004BC" w:rsidRPr="009045F8"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Default="009004BC" w:rsidP="009004BC">
            <w:pPr>
              <w:snapToGrid w:val="0"/>
              <w:rPr>
                <w:rFonts w:ascii="ＭＳ 明朝" w:hAnsi="ＭＳ 明朝"/>
                <w:sz w:val="20"/>
                <w:szCs w:val="20"/>
              </w:rPr>
            </w:pPr>
            <w:r>
              <w:rPr>
                <w:rFonts w:ascii="ＭＳ 明朝" w:hAnsi="ＭＳ 明朝" w:hint="eastAsia"/>
                <w:sz w:val="20"/>
                <w:szCs w:val="20"/>
              </w:rPr>
              <w:t>定期点検:3ヵ月に1回</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ﾘﾓｰﾄ点検:1ヵ月に1回</w:t>
            </w:r>
          </w:p>
        </w:tc>
        <w:tc>
          <w:tcPr>
            <w:tcW w:w="852" w:type="dxa"/>
            <w:tcBorders>
              <w:top w:val="double" w:sz="4" w:space="0" w:color="auto"/>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3基</w:t>
            </w:r>
          </w:p>
        </w:tc>
        <w:tc>
          <w:tcPr>
            <w:tcW w:w="992" w:type="dxa"/>
            <w:tcBorders>
              <w:top w:val="double" w:sz="4" w:space="0" w:color="auto"/>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年4回</w:t>
            </w:r>
            <w:r>
              <w:rPr>
                <w:rFonts w:ascii="ＭＳ 明朝" w:hAnsi="ＭＳ 明朝"/>
                <w:sz w:val="20"/>
                <w:szCs w:val="20"/>
              </w:rPr>
              <w:br/>
            </w:r>
            <w:r>
              <w:rPr>
                <w:rFonts w:ascii="ＭＳ 明朝" w:hAnsi="ＭＳ 明朝" w:hint="eastAsia"/>
                <w:sz w:val="20"/>
                <w:szCs w:val="20"/>
              </w:rPr>
              <w:t>(ﾘﾓｰﾄ)</w:t>
            </w:r>
          </w:p>
        </w:tc>
        <w:tc>
          <w:tcPr>
            <w:tcW w:w="2656" w:type="dxa"/>
            <w:tcBorders>
              <w:top w:val="double" w:sz="4" w:space="0" w:color="auto"/>
              <w:left w:val="single" w:sz="4" w:space="0" w:color="000000"/>
              <w:bottom w:val="dotted" w:sz="4" w:space="0" w:color="auto"/>
            </w:tcBorders>
          </w:tcPr>
          <w:p w:rsidR="009004BC" w:rsidRDefault="009004BC"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東芝製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r>
              <w:rPr>
                <w:rFonts w:ascii="ＭＳ 明朝" w:hAnsi="ＭＳ 明朝"/>
                <w:sz w:val="20"/>
                <w:szCs w:val="20"/>
              </w:rPr>
              <w:br/>
            </w:r>
            <w:r>
              <w:rPr>
                <w:rFonts w:ascii="ＭＳ 明朝" w:hAnsi="ＭＳ 明朝" w:hint="eastAsia"/>
                <w:sz w:val="20"/>
                <w:szCs w:val="20"/>
              </w:rPr>
              <w:t>フルメンテナンス契約</w:t>
            </w:r>
          </w:p>
          <w:p w:rsidR="009004BC" w:rsidRPr="00417FB0" w:rsidRDefault="009004BC" w:rsidP="009004BC">
            <w:pPr>
              <w:snapToGrid w:val="0"/>
              <w:spacing w:beforeLines="20" w:before="72"/>
              <w:ind w:right="-6"/>
              <w:jc w:val="left"/>
              <w:rPr>
                <w:rFonts w:ascii="ＭＳ 明朝" w:hAnsi="ＭＳ 明朝"/>
                <w:w w:val="80"/>
                <w:sz w:val="20"/>
                <w:szCs w:val="20"/>
              </w:rPr>
            </w:pPr>
            <w:r w:rsidRPr="00417FB0">
              <w:rPr>
                <w:rFonts w:ascii="ＭＳ 明朝" w:hAnsi="ＭＳ 明朝" w:hint="eastAsia"/>
                <w:w w:val="70"/>
                <w:sz w:val="20"/>
                <w:szCs w:val="20"/>
              </w:rPr>
              <w:t>1号機 乗用17人 90m/分 9停止</w:t>
            </w:r>
            <w:r>
              <w:rPr>
                <w:rFonts w:ascii="ＭＳ 明朝" w:hAnsi="ＭＳ 明朝"/>
                <w:w w:val="70"/>
                <w:sz w:val="20"/>
                <w:szCs w:val="20"/>
              </w:rPr>
              <w:br/>
            </w:r>
            <w:r>
              <w:rPr>
                <w:rFonts w:ascii="ＭＳ 明朝" w:hAnsi="ＭＳ 明朝" w:hint="eastAsia"/>
                <w:w w:val="70"/>
                <w:sz w:val="20"/>
                <w:szCs w:val="20"/>
              </w:rPr>
              <w:t>2号機 乗用19人 90m/分 8停止</w:t>
            </w:r>
            <w:r>
              <w:rPr>
                <w:rFonts w:ascii="ＭＳ 明朝" w:hAnsi="ＭＳ 明朝"/>
                <w:w w:val="70"/>
                <w:sz w:val="20"/>
                <w:szCs w:val="20"/>
              </w:rPr>
              <w:br/>
            </w:r>
            <w:r>
              <w:rPr>
                <w:rFonts w:ascii="ＭＳ 明朝" w:hAnsi="ＭＳ 明朝" w:hint="eastAsia"/>
                <w:w w:val="70"/>
                <w:sz w:val="20"/>
                <w:szCs w:val="20"/>
              </w:rPr>
              <w:t>3号機 人荷用2000kg 60m/分4停止</w:t>
            </w:r>
          </w:p>
        </w:tc>
      </w:tr>
      <w:tr w:rsidR="009004BC" w:rsidRPr="00D5027C" w:rsidTr="009004BC">
        <w:trPr>
          <w:trHeight w:val="704"/>
        </w:trPr>
        <w:tc>
          <w:tcPr>
            <w:tcW w:w="433"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11</w:t>
            </w:r>
          </w:p>
        </w:tc>
        <w:tc>
          <w:tcPr>
            <w:tcW w:w="2544"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エレベーター法定検査</w:t>
            </w:r>
          </w:p>
        </w:tc>
        <w:tc>
          <w:tcPr>
            <w:tcW w:w="2693"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建築基準法に定める検査に準ずる</w:t>
            </w:r>
          </w:p>
        </w:tc>
        <w:tc>
          <w:tcPr>
            <w:tcW w:w="852"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3基</w:t>
            </w:r>
          </w:p>
        </w:tc>
        <w:tc>
          <w:tcPr>
            <w:tcW w:w="992"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656" w:type="dxa"/>
            <w:tcBorders>
              <w:top w:val="dotted" w:sz="4" w:space="0" w:color="auto"/>
              <w:left w:val="single" w:sz="4" w:space="0" w:color="000000"/>
              <w:bottom w:val="single" w:sz="4" w:space="0" w:color="000000"/>
            </w:tcBorders>
          </w:tcPr>
          <w:p w:rsidR="009004BC" w:rsidRPr="00D5027C" w:rsidRDefault="009004BC" w:rsidP="009004BC">
            <w:pPr>
              <w:snapToGrid w:val="0"/>
              <w:spacing w:beforeLines="20" w:before="72"/>
              <w:ind w:right="-6"/>
              <w:jc w:val="left"/>
              <w:rPr>
                <w:rFonts w:ascii="ＭＳ 明朝" w:hAnsi="ＭＳ 明朝"/>
                <w:sz w:val="20"/>
                <w:szCs w:val="20"/>
              </w:rPr>
            </w:pPr>
            <w:r w:rsidRPr="00476D47">
              <w:rPr>
                <w:rFonts w:ascii="ＭＳ 明朝" w:hAnsi="ＭＳ 明朝" w:hint="eastAsia"/>
                <w:b/>
                <w:sz w:val="20"/>
                <w:szCs w:val="20"/>
                <w:shd w:val="clear" w:color="auto" w:fill="FFFF00"/>
              </w:rPr>
              <w:t>[法定]</w:t>
            </w:r>
          </w:p>
        </w:tc>
      </w:tr>
      <w:tr w:rsidR="009004BC" w:rsidRPr="00D5027C" w:rsidTr="009004BC">
        <w:trPr>
          <w:trHeight w:val="1243"/>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12</w:t>
            </w:r>
          </w:p>
        </w:tc>
        <w:tc>
          <w:tcPr>
            <w:tcW w:w="2544"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機械式駐車場定期点検</w:t>
            </w:r>
          </w:p>
        </w:tc>
        <w:tc>
          <w:tcPr>
            <w:tcW w:w="2693" w:type="dxa"/>
            <w:tcBorders>
              <w:top w:val="single" w:sz="4" w:space="0" w:color="000000"/>
              <w:left w:val="single" w:sz="4" w:space="0" w:color="000000"/>
              <w:bottom w:val="single" w:sz="4" w:space="0" w:color="000000"/>
              <w:right w:val="single" w:sz="4" w:space="0" w:color="000000"/>
            </w:tcBorders>
          </w:tcPr>
          <w:p w:rsidR="009004BC" w:rsidRPr="009045F8"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正常に動作しているか、また機器異常の早期発見点検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年12回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IHI運搬機械</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ind w:right="-6"/>
              <w:jc w:val="left"/>
              <w:rPr>
                <w:rFonts w:ascii="ＭＳ 明朝" w:hAnsi="ＭＳ 明朝"/>
                <w:sz w:val="20"/>
                <w:szCs w:val="20"/>
              </w:rPr>
            </w:pPr>
            <w:r w:rsidRPr="00D5027C">
              <w:rPr>
                <w:rFonts w:ascii="ＭＳ 明朝" w:hAnsi="ＭＳ 明朝" w:hint="eastAsia"/>
                <w:w w:val="90"/>
                <w:sz w:val="20"/>
                <w:szCs w:val="20"/>
              </w:rPr>
              <w:t>BC-E-(0/12)/12-KSP-2 1基</w:t>
            </w:r>
            <w:r w:rsidRPr="00D5027C">
              <w:rPr>
                <w:rFonts w:ascii="ＭＳ 明朝" w:hAnsi="ＭＳ 明朝" w:hint="eastAsia"/>
                <w:sz w:val="20"/>
                <w:szCs w:val="20"/>
              </w:rPr>
              <w:t>(24台収容)</w:t>
            </w:r>
          </w:p>
          <w:p w:rsidR="009004BC" w:rsidRPr="00D5027C" w:rsidRDefault="009004BC" w:rsidP="009004BC">
            <w:pPr>
              <w:snapToGrid w:val="0"/>
              <w:ind w:right="-6"/>
              <w:jc w:val="left"/>
              <w:rPr>
                <w:rFonts w:ascii="ＭＳ 明朝" w:hAnsi="ＭＳ 明朝"/>
                <w:sz w:val="20"/>
                <w:szCs w:val="20"/>
              </w:rPr>
            </w:pPr>
            <w:r w:rsidRPr="00D5027C">
              <w:rPr>
                <w:rFonts w:ascii="ＭＳ 明朝" w:hAnsi="ＭＳ 明朝" w:hint="eastAsia"/>
                <w:sz w:val="20"/>
                <w:szCs w:val="20"/>
              </w:rPr>
              <w:t>ターンテーブル 1基</w:t>
            </w:r>
          </w:p>
        </w:tc>
      </w:tr>
      <w:tr w:rsidR="009004BC" w:rsidRPr="00D5027C" w:rsidTr="009004BC">
        <w:trPr>
          <w:trHeight w:val="1243"/>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13</w:t>
            </w:r>
          </w:p>
        </w:tc>
        <w:tc>
          <w:tcPr>
            <w:tcW w:w="2544"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オートドア定期点検</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正常に動作しているか、また機器異常の早期発見点検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2基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ナブコシステム</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ind w:right="-6"/>
              <w:jc w:val="left"/>
              <w:rPr>
                <w:rFonts w:ascii="ＭＳ 明朝" w:hAnsi="ＭＳ 明朝"/>
                <w:sz w:val="20"/>
                <w:szCs w:val="20"/>
              </w:rPr>
            </w:pPr>
            <w:r w:rsidRPr="00D5027C">
              <w:rPr>
                <w:rFonts w:ascii="ＭＳ 明朝" w:hAnsi="ＭＳ 明朝" w:hint="eastAsia"/>
                <w:sz w:val="20"/>
                <w:szCs w:val="20"/>
              </w:rPr>
              <w:t>玄関2基</w:t>
            </w:r>
          </w:p>
        </w:tc>
      </w:tr>
      <w:tr w:rsidR="009004BC" w:rsidRPr="00D5027C" w:rsidTr="002E1100">
        <w:trPr>
          <w:trHeight w:val="1711"/>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14</w:t>
            </w:r>
          </w:p>
        </w:tc>
        <w:tc>
          <w:tcPr>
            <w:tcW w:w="2544"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シャッター定期点検</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正常に動作しているか、また機器異常の早期発見点検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4408F" w:rsidP="009004BC">
            <w:pPr>
              <w:snapToGrid w:val="0"/>
              <w:spacing w:beforeLines="20" w:before="72"/>
              <w:jc w:val="center"/>
              <w:rPr>
                <w:rFonts w:ascii="ＭＳ 明朝" w:hAnsi="ＭＳ 明朝"/>
                <w:sz w:val="20"/>
                <w:szCs w:val="20"/>
              </w:rPr>
            </w:pPr>
            <w:r>
              <w:rPr>
                <w:rFonts w:ascii="ＭＳ 明朝" w:hAnsi="ＭＳ 明朝" w:hint="eastAsia"/>
                <w:sz w:val="20"/>
                <w:szCs w:val="20"/>
              </w:rPr>
              <w:t>4</w:t>
            </w:r>
            <w:r w:rsidR="009004BC" w:rsidRPr="00D5027C">
              <w:rPr>
                <w:rFonts w:ascii="ＭＳ 明朝" w:hAnsi="ＭＳ 明朝" w:hint="eastAsia"/>
                <w:sz w:val="20"/>
                <w:szCs w:val="20"/>
              </w:rPr>
              <w:t>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文化シャッター</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735F3E" w:rsidRDefault="00735F3E" w:rsidP="009004BC">
            <w:pPr>
              <w:snapToGrid w:val="0"/>
              <w:ind w:right="-6"/>
              <w:jc w:val="left"/>
              <w:rPr>
                <w:rFonts w:ascii="ＭＳ 明朝" w:hAnsi="ＭＳ 明朝"/>
                <w:sz w:val="20"/>
                <w:szCs w:val="20"/>
              </w:rPr>
            </w:pPr>
            <w:r>
              <w:rPr>
                <w:rFonts w:ascii="ＭＳ 明朝" w:hAnsi="ＭＳ 明朝" w:hint="eastAsia"/>
                <w:sz w:val="20"/>
                <w:szCs w:val="20"/>
              </w:rPr>
              <w:t>1階車路1基</w:t>
            </w:r>
          </w:p>
          <w:p w:rsidR="009004BC" w:rsidRDefault="009004BC" w:rsidP="009004BC">
            <w:pPr>
              <w:snapToGrid w:val="0"/>
              <w:ind w:right="-6"/>
              <w:jc w:val="left"/>
              <w:rPr>
                <w:rFonts w:ascii="ＭＳ 明朝" w:hAnsi="ＭＳ 明朝"/>
                <w:sz w:val="20"/>
                <w:szCs w:val="20"/>
              </w:rPr>
            </w:pPr>
            <w:r w:rsidRPr="00D5027C">
              <w:rPr>
                <w:rFonts w:ascii="ＭＳ 明朝" w:hAnsi="ＭＳ 明朝" w:hint="eastAsia"/>
                <w:sz w:val="20"/>
                <w:szCs w:val="20"/>
              </w:rPr>
              <w:t>1階荷捌き1基</w:t>
            </w:r>
          </w:p>
          <w:p w:rsidR="00735F3E" w:rsidRPr="00D5027C" w:rsidRDefault="00735F3E" w:rsidP="009004BC">
            <w:pPr>
              <w:snapToGrid w:val="0"/>
              <w:ind w:right="-6"/>
              <w:jc w:val="left"/>
              <w:rPr>
                <w:rFonts w:ascii="ＭＳ 明朝" w:hAnsi="ＭＳ 明朝"/>
                <w:sz w:val="20"/>
                <w:szCs w:val="20"/>
              </w:rPr>
            </w:pPr>
            <w:r>
              <w:rPr>
                <w:rFonts w:ascii="ＭＳ 明朝" w:hAnsi="ＭＳ 明朝" w:hint="eastAsia"/>
                <w:sz w:val="20"/>
                <w:szCs w:val="20"/>
              </w:rPr>
              <w:t>1階ラウンジ1基</w:t>
            </w:r>
          </w:p>
          <w:p w:rsidR="009004BC" w:rsidRPr="00D5027C" w:rsidRDefault="009004BC" w:rsidP="009004BC">
            <w:pPr>
              <w:snapToGrid w:val="0"/>
              <w:ind w:right="-6"/>
              <w:jc w:val="left"/>
              <w:rPr>
                <w:rFonts w:ascii="ＭＳ 明朝" w:hAnsi="ＭＳ 明朝"/>
                <w:sz w:val="20"/>
                <w:szCs w:val="20"/>
              </w:rPr>
            </w:pPr>
            <w:r w:rsidRPr="00D5027C">
              <w:rPr>
                <w:rFonts w:ascii="ＭＳ 明朝" w:hAnsi="ＭＳ 明朝" w:hint="eastAsia"/>
                <w:sz w:val="20"/>
                <w:szCs w:val="20"/>
              </w:rPr>
              <w:t>4階サランバン1基</w:t>
            </w:r>
          </w:p>
        </w:tc>
      </w:tr>
      <w:tr w:rsidR="009004BC" w:rsidRPr="00D5027C" w:rsidTr="002E1100">
        <w:trPr>
          <w:trHeight w:val="1166"/>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15</w:t>
            </w:r>
          </w:p>
        </w:tc>
        <w:tc>
          <w:tcPr>
            <w:tcW w:w="2544" w:type="dxa"/>
            <w:tcBorders>
              <w:top w:val="single" w:sz="4" w:space="0" w:color="000000"/>
              <w:left w:val="single" w:sz="4" w:space="0" w:color="000000"/>
              <w:bottom w:val="single" w:sz="4" w:space="0" w:color="000000"/>
              <w:right w:val="single" w:sz="4" w:space="0" w:color="000000"/>
            </w:tcBorders>
          </w:tcPr>
          <w:p w:rsidR="009004BC" w:rsidRPr="00CE42D8" w:rsidRDefault="009004BC" w:rsidP="009004BC">
            <w:pPr>
              <w:snapToGrid w:val="0"/>
              <w:spacing w:beforeLines="20" w:before="72"/>
              <w:jc w:val="distribute"/>
              <w:rPr>
                <w:rFonts w:ascii="ＭＳ 明朝" w:hAnsi="ＭＳ 明朝"/>
                <w:w w:val="90"/>
                <w:sz w:val="20"/>
                <w:szCs w:val="20"/>
              </w:rPr>
            </w:pPr>
            <w:r w:rsidRPr="00CE42D8">
              <w:rPr>
                <w:rFonts w:ascii="ＭＳ 明朝" w:hAnsi="ＭＳ 明朝" w:hint="eastAsia"/>
                <w:w w:val="90"/>
                <w:sz w:val="20"/>
                <w:szCs w:val="20"/>
              </w:rPr>
              <w:t>氷蓄熱ユニット保守点検</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Pr="005F0333"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シーズンイン・オフ点検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ダイキン工業</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型式:THYP40G5R</w:t>
            </w:r>
            <w:r w:rsidRPr="00D5027C">
              <w:rPr>
                <w:rFonts w:ascii="ＭＳ 明朝" w:hAnsi="ＭＳ 明朝"/>
                <w:sz w:val="20"/>
                <w:szCs w:val="20"/>
              </w:rPr>
              <w:br/>
            </w:r>
            <w:r w:rsidRPr="00D5027C">
              <w:rPr>
                <w:rFonts w:ascii="ＭＳ 明朝" w:hAnsi="ＭＳ 明朝" w:hint="eastAsia"/>
                <w:sz w:val="20"/>
                <w:szCs w:val="20"/>
              </w:rPr>
              <w:t>容量:6542MJ/d,106KW</w:t>
            </w:r>
          </w:p>
        </w:tc>
      </w:tr>
      <w:tr w:rsidR="009004BC" w:rsidRPr="00D5027C" w:rsidTr="002E1100">
        <w:trPr>
          <w:trHeight w:val="1459"/>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16</w:t>
            </w:r>
          </w:p>
        </w:tc>
        <w:tc>
          <w:tcPr>
            <w:tcW w:w="2544" w:type="dxa"/>
            <w:tcBorders>
              <w:top w:val="single" w:sz="4" w:space="0" w:color="000000"/>
              <w:left w:val="single" w:sz="4" w:space="0" w:color="000000"/>
              <w:bottom w:val="single" w:sz="4" w:space="0" w:color="000000"/>
              <w:right w:val="single" w:sz="4" w:space="0" w:color="000000"/>
            </w:tcBorders>
          </w:tcPr>
          <w:p w:rsidR="009004BC" w:rsidRPr="00CE42D8" w:rsidRDefault="009004BC" w:rsidP="009004BC">
            <w:pPr>
              <w:snapToGrid w:val="0"/>
              <w:spacing w:beforeLines="20" w:before="72"/>
              <w:jc w:val="distribute"/>
              <w:rPr>
                <w:rFonts w:ascii="ＭＳ 明朝" w:hAnsi="ＭＳ 明朝"/>
                <w:w w:val="70"/>
                <w:sz w:val="20"/>
                <w:szCs w:val="20"/>
              </w:rPr>
            </w:pPr>
            <w:r w:rsidRPr="00CE42D8">
              <w:rPr>
                <w:rFonts w:ascii="ＭＳ 明朝" w:hAnsi="ＭＳ 明朝" w:hint="eastAsia"/>
                <w:w w:val="70"/>
                <w:sz w:val="20"/>
                <w:szCs w:val="20"/>
              </w:rPr>
              <w:t>スクリュー冷凍機保守点検整備</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シーズンイン・オフ点検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ダイキン工業</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型式:UZIYP40G5R</w:t>
            </w:r>
            <w:r w:rsidRPr="00D5027C">
              <w:rPr>
                <w:rFonts w:ascii="ＭＳ 明朝" w:hAnsi="ＭＳ 明朝"/>
                <w:sz w:val="20"/>
                <w:szCs w:val="20"/>
              </w:rPr>
              <w:br/>
            </w:r>
            <w:r w:rsidRPr="00D5027C">
              <w:rPr>
                <w:rFonts w:ascii="ＭＳ 明朝" w:hAnsi="ＭＳ 明朝" w:hint="eastAsia"/>
                <w:sz w:val="20"/>
                <w:szCs w:val="20"/>
              </w:rPr>
              <w:t>容量:12冷凍ﾄﾝ</w:t>
            </w:r>
            <w:r w:rsidRPr="00D5027C">
              <w:rPr>
                <w:rFonts w:ascii="ＭＳ 明朝" w:hAnsi="ＭＳ 明朝" w:hint="eastAsia"/>
                <w:sz w:val="20"/>
                <w:szCs w:val="20"/>
              </w:rPr>
              <w:br/>
              <w:t>圧縮機電動機出力30KW</w:t>
            </w:r>
          </w:p>
        </w:tc>
      </w:tr>
      <w:tr w:rsidR="009004BC" w:rsidRPr="00D5027C" w:rsidTr="009004BC">
        <w:trPr>
          <w:trHeight w:val="1599"/>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17</w:t>
            </w:r>
          </w:p>
        </w:tc>
        <w:tc>
          <w:tcPr>
            <w:tcW w:w="2544" w:type="dxa"/>
            <w:tcBorders>
              <w:top w:val="single" w:sz="4" w:space="0" w:color="000000"/>
              <w:left w:val="single" w:sz="4" w:space="0" w:color="000000"/>
              <w:bottom w:val="single" w:sz="4" w:space="0" w:color="000000"/>
              <w:right w:val="single" w:sz="4" w:space="0" w:color="000000"/>
            </w:tcBorders>
          </w:tcPr>
          <w:p w:rsidR="009004BC" w:rsidRPr="00CE42D8" w:rsidRDefault="009004BC" w:rsidP="009004BC">
            <w:pPr>
              <w:snapToGrid w:val="0"/>
              <w:spacing w:beforeLines="20" w:before="72"/>
              <w:jc w:val="distribute"/>
              <w:rPr>
                <w:rFonts w:ascii="ＭＳ 明朝" w:hAnsi="ＭＳ 明朝"/>
                <w:w w:val="70"/>
                <w:sz w:val="20"/>
                <w:szCs w:val="20"/>
              </w:rPr>
            </w:pPr>
            <w:r w:rsidRPr="00CE42D8">
              <w:rPr>
                <w:rFonts w:ascii="ＭＳ 明朝" w:hAnsi="ＭＳ 明朝" w:hint="eastAsia"/>
                <w:w w:val="80"/>
                <w:sz w:val="20"/>
                <w:szCs w:val="20"/>
              </w:rPr>
              <w:t>冷温水発生機保守点検整備</w:t>
            </w:r>
            <w:r w:rsidRPr="00D5027C">
              <w:rPr>
                <w:rFonts w:ascii="ＭＳ 明朝" w:hAnsi="ＭＳ 明朝"/>
                <w:sz w:val="20"/>
                <w:szCs w:val="20"/>
              </w:rPr>
              <w:br/>
            </w:r>
            <w:r w:rsidRPr="00D5027C">
              <w:rPr>
                <w:rFonts w:ascii="ＭＳ 明朝" w:hAnsi="ＭＳ 明朝" w:hint="eastAsia"/>
                <w:sz w:val="20"/>
                <w:szCs w:val="20"/>
              </w:rPr>
              <w:t>(冷暖切替)冷却塔含む</w:t>
            </w:r>
          </w:p>
        </w:tc>
        <w:tc>
          <w:tcPr>
            <w:tcW w:w="2693"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冷房イン点検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冷房中間点検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暖房イン点検</w:t>
            </w:r>
          </w:p>
          <w:p w:rsidR="009004BC" w:rsidRPr="00E6593F" w:rsidRDefault="009004BC" w:rsidP="009004BC">
            <w:pPr>
              <w:snapToGrid w:val="0"/>
              <w:rPr>
                <w:rFonts w:ascii="ＭＳ 明朝" w:hAnsi="ＭＳ 明朝"/>
                <w:sz w:val="20"/>
                <w:szCs w:val="20"/>
              </w:rPr>
            </w:pPr>
            <w:r>
              <w:rPr>
                <w:rFonts w:ascii="ＭＳ 明朝" w:hAnsi="ＭＳ 明朝" w:hint="eastAsia"/>
                <w:sz w:val="20"/>
                <w:szCs w:val="20"/>
              </w:rPr>
              <w:t>暖房中間点検</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2基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w:t>
            </w:r>
            <w:r>
              <w:rPr>
                <w:rFonts w:ascii="ＭＳ 明朝" w:hAnsi="ＭＳ 明朝" w:hint="eastAsia"/>
                <w:sz w:val="20"/>
                <w:szCs w:val="20"/>
              </w:rPr>
              <w:t>4</w:t>
            </w:r>
            <w:r w:rsidRPr="00D5027C">
              <w:rPr>
                <w:rFonts w:ascii="ＭＳ 明朝" w:hAnsi="ＭＳ 明朝" w:hint="eastAsia"/>
                <w:sz w:val="20"/>
                <w:szCs w:val="20"/>
              </w:rPr>
              <w:t>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テクノ矢崎</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型式:CH-KZH60PS</w:t>
            </w:r>
          </w:p>
        </w:tc>
      </w:tr>
      <w:tr w:rsidR="009004BC" w:rsidRPr="00D5027C" w:rsidTr="009004BC">
        <w:trPr>
          <w:trHeight w:val="941"/>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18</w:t>
            </w:r>
          </w:p>
        </w:tc>
        <w:tc>
          <w:tcPr>
            <w:tcW w:w="2544" w:type="dxa"/>
            <w:tcBorders>
              <w:top w:val="single" w:sz="4" w:space="0" w:color="000000"/>
              <w:left w:val="single" w:sz="4" w:space="0" w:color="000000"/>
              <w:bottom w:val="single" w:sz="4" w:space="0" w:color="000000"/>
              <w:right w:val="single" w:sz="4" w:space="0" w:color="000000"/>
            </w:tcBorders>
          </w:tcPr>
          <w:p w:rsidR="009004BC" w:rsidRPr="00CE42D8" w:rsidRDefault="009004BC" w:rsidP="009004BC">
            <w:pPr>
              <w:snapToGrid w:val="0"/>
              <w:spacing w:beforeLines="20" w:before="72"/>
              <w:jc w:val="distribute"/>
              <w:rPr>
                <w:rFonts w:ascii="ＭＳ 明朝" w:hAnsi="ＭＳ 明朝"/>
                <w:w w:val="80"/>
                <w:sz w:val="20"/>
                <w:szCs w:val="20"/>
              </w:rPr>
            </w:pPr>
            <w:r w:rsidRPr="00D5027C">
              <w:rPr>
                <w:rFonts w:ascii="ＭＳ 明朝" w:hAnsi="ＭＳ 明朝" w:hint="eastAsia"/>
                <w:sz w:val="20"/>
                <w:szCs w:val="20"/>
              </w:rPr>
              <w:t>空気環境測定</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建築法律施行規則を守りビル環境法に基づく測定及び環境維持管理業務</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17Ｐ</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年6回</w:t>
            </w:r>
          </w:p>
        </w:tc>
        <w:tc>
          <w:tcPr>
            <w:tcW w:w="2656"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rPr>
            </w:pPr>
            <w:r w:rsidRPr="00476D47">
              <w:rPr>
                <w:rFonts w:ascii="ＭＳ 明朝" w:hAnsi="ＭＳ 明朝" w:hint="eastAsia"/>
                <w:b/>
                <w:sz w:val="20"/>
                <w:szCs w:val="20"/>
                <w:shd w:val="clear" w:color="auto" w:fill="FFFF00"/>
              </w:rPr>
              <w:t>[法定]</w:t>
            </w:r>
          </w:p>
        </w:tc>
      </w:tr>
      <w:tr w:rsidR="009004BC" w:rsidRPr="00D5027C" w:rsidTr="009004BC">
        <w:trPr>
          <w:trHeight w:val="1557"/>
        </w:trPr>
        <w:tc>
          <w:tcPr>
            <w:tcW w:w="433" w:type="dxa"/>
            <w:tcBorders>
              <w:top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19</w:t>
            </w:r>
          </w:p>
        </w:tc>
        <w:tc>
          <w:tcPr>
            <w:tcW w:w="2544" w:type="dxa"/>
            <w:tcBorders>
              <w:top w:val="single" w:sz="4" w:space="0" w:color="000000"/>
              <w:left w:val="single" w:sz="4" w:space="0" w:color="000000"/>
              <w:bottom w:val="single" w:sz="12" w:space="0" w:color="000000"/>
              <w:right w:val="single" w:sz="4" w:space="0" w:color="000000"/>
            </w:tcBorders>
          </w:tcPr>
          <w:p w:rsidR="009004BC" w:rsidRPr="00525E46" w:rsidRDefault="009004BC" w:rsidP="009004BC">
            <w:pPr>
              <w:snapToGrid w:val="0"/>
              <w:spacing w:beforeLines="20" w:before="72"/>
              <w:jc w:val="distribute"/>
              <w:rPr>
                <w:rFonts w:ascii="ＭＳ 明朝" w:hAnsi="ＭＳ 明朝"/>
                <w:w w:val="80"/>
                <w:sz w:val="20"/>
                <w:szCs w:val="20"/>
              </w:rPr>
            </w:pPr>
            <w:r w:rsidRPr="00525E46">
              <w:rPr>
                <w:rFonts w:ascii="ＭＳ 明朝" w:hAnsi="ＭＳ 明朝" w:hint="eastAsia"/>
                <w:w w:val="80"/>
                <w:sz w:val="20"/>
                <w:szCs w:val="20"/>
              </w:rPr>
              <w:t>空調機点検整備･全熱交換器点検整備/ダンパー整備</w:t>
            </w:r>
          </w:p>
        </w:tc>
        <w:tc>
          <w:tcPr>
            <w:tcW w:w="2693" w:type="dxa"/>
            <w:tcBorders>
              <w:top w:val="single" w:sz="4" w:space="0" w:color="000000"/>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(空調機)</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ドレンパン清掃</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グリスアップ等</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(全熱交換器)</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夏 in　冬 in</w:t>
            </w:r>
          </w:p>
        </w:tc>
        <w:tc>
          <w:tcPr>
            <w:tcW w:w="852" w:type="dxa"/>
            <w:tcBorders>
              <w:top w:val="single" w:sz="4" w:space="0" w:color="000000"/>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5基</w:t>
            </w:r>
          </w:p>
        </w:tc>
        <w:tc>
          <w:tcPr>
            <w:tcW w:w="992" w:type="dxa"/>
            <w:tcBorders>
              <w:top w:val="single" w:sz="4" w:space="0" w:color="000000"/>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12" w:space="0" w:color="000000"/>
            </w:tcBorders>
          </w:tcPr>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bl>
    <w:p w:rsidR="009004BC" w:rsidRDefault="009004BC" w:rsidP="009004BC"/>
    <w:p w:rsidR="009004BC" w:rsidRPr="00B15F96" w:rsidRDefault="009004BC" w:rsidP="009004BC">
      <w:pPr>
        <w:spacing w:beforeLines="50" w:before="180"/>
        <w:ind w:left="1817" w:right="-6" w:hangingChars="498" w:hanging="1817"/>
        <w:jc w:val="center"/>
        <w:rPr>
          <w:rFonts w:ascii="ＭＳ 明朝" w:hAnsi="ＭＳ 明朝"/>
          <w:b/>
          <w:sz w:val="24"/>
          <w:u w:val="double"/>
        </w:rPr>
      </w:pPr>
      <w:r w:rsidRPr="00735F3E">
        <w:rPr>
          <w:rFonts w:ascii="ＭＳ 明朝" w:hAnsi="ＭＳ 明朝" w:hint="eastAsia"/>
          <w:b/>
          <w:spacing w:val="63"/>
          <w:kern w:val="0"/>
          <w:sz w:val="24"/>
          <w:u w:val="double"/>
          <w:fitText w:val="4644" w:id="47931907"/>
        </w:rPr>
        <w:lastRenderedPageBreak/>
        <w:t>設備年間定期保守業務基準</w:t>
      </w:r>
      <w:r w:rsidRPr="00735F3E">
        <w:rPr>
          <w:rFonts w:ascii="ＭＳ 明朝" w:hAnsi="ＭＳ 明朝" w:hint="eastAsia"/>
          <w:b/>
          <w:kern w:val="0"/>
          <w:sz w:val="24"/>
          <w:u w:val="double"/>
          <w:fitText w:val="4644" w:id="47931907"/>
        </w:rPr>
        <w:t>表</w:t>
      </w:r>
    </w:p>
    <w:p w:rsidR="009004BC" w:rsidRDefault="009004BC" w:rsidP="009004BC">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（Ｎｏ．３）</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431"/>
        <w:gridCol w:w="2290"/>
        <w:gridCol w:w="2445"/>
        <w:gridCol w:w="810"/>
        <w:gridCol w:w="920"/>
        <w:gridCol w:w="2462"/>
      </w:tblGrid>
      <w:tr w:rsidR="009004BC" w:rsidRPr="00D5027C" w:rsidTr="009004BC">
        <w:trPr>
          <w:trHeight w:val="397"/>
        </w:trPr>
        <w:tc>
          <w:tcPr>
            <w:tcW w:w="2977" w:type="dxa"/>
            <w:gridSpan w:val="2"/>
            <w:tcBorders>
              <w:top w:val="single" w:sz="12"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項　　　目</w:t>
            </w:r>
          </w:p>
        </w:tc>
        <w:tc>
          <w:tcPr>
            <w:tcW w:w="2693"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内　　　容</w:t>
            </w:r>
          </w:p>
        </w:tc>
        <w:tc>
          <w:tcPr>
            <w:tcW w:w="85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数量</w:t>
            </w:r>
          </w:p>
        </w:tc>
        <w:tc>
          <w:tcPr>
            <w:tcW w:w="992"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回数</w:t>
            </w:r>
          </w:p>
        </w:tc>
        <w:tc>
          <w:tcPr>
            <w:tcW w:w="2656" w:type="dxa"/>
            <w:tcBorders>
              <w:top w:val="single" w:sz="12" w:space="0" w:color="000000"/>
              <w:left w:val="single" w:sz="4" w:space="0" w:color="000000"/>
              <w:bottom w:val="double" w:sz="4" w:space="0" w:color="auto"/>
            </w:tcBorders>
            <w:vAlign w:val="center"/>
          </w:tcPr>
          <w:p w:rsidR="009004BC" w:rsidRPr="00D5027C" w:rsidRDefault="009004BC" w:rsidP="009004BC">
            <w:pPr>
              <w:ind w:right="-6"/>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2E1100">
        <w:trPr>
          <w:trHeight w:val="991"/>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20</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80"/>
                <w:sz w:val="20"/>
                <w:szCs w:val="20"/>
              </w:rPr>
            </w:pPr>
            <w:r w:rsidRPr="00D5027C">
              <w:rPr>
                <w:rFonts w:ascii="ＭＳ 明朝" w:hAnsi="ＭＳ 明朝" w:hint="eastAsia"/>
                <w:sz w:val="20"/>
                <w:szCs w:val="20"/>
              </w:rPr>
              <w:t>同上</w:t>
            </w:r>
            <w:r>
              <w:rPr>
                <w:rFonts w:ascii="ＭＳ 明朝" w:hAnsi="ＭＳ 明朝" w:hint="eastAsia"/>
                <w:sz w:val="20"/>
                <w:szCs w:val="20"/>
              </w:rPr>
              <w:t>プレ</w:t>
            </w:r>
            <w:r w:rsidRPr="00D5027C">
              <w:rPr>
                <w:rFonts w:ascii="ＭＳ 明朝" w:hAnsi="ＭＳ 明朝" w:hint="eastAsia"/>
                <w:sz w:val="20"/>
                <w:szCs w:val="20"/>
              </w:rPr>
              <w:t>フィルター</w:t>
            </w:r>
            <w:r>
              <w:rPr>
                <w:rFonts w:ascii="ＭＳ 明朝" w:hAnsi="ＭＳ 明朝"/>
                <w:sz w:val="20"/>
                <w:szCs w:val="20"/>
              </w:rPr>
              <w:br/>
            </w:r>
            <w:r>
              <w:rPr>
                <w:rFonts w:ascii="ＭＳ 明朝" w:hAnsi="ＭＳ 明朝" w:hint="eastAsia"/>
                <w:sz w:val="20"/>
                <w:szCs w:val="20"/>
              </w:rPr>
              <w:t>取替洗浄</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空調機を正常に動作させるためのプレフィルター取替洗浄清掃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37枚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空調機(5基)27枚</w:t>
            </w:r>
            <w:r>
              <w:rPr>
                <w:rFonts w:ascii="ＭＳ 明朝" w:hAnsi="ＭＳ 明朝"/>
                <w:sz w:val="20"/>
                <w:szCs w:val="20"/>
              </w:rPr>
              <w:br/>
            </w:r>
            <w:r w:rsidRPr="00D5027C">
              <w:rPr>
                <w:rFonts w:ascii="ＭＳ 明朝" w:hAnsi="ＭＳ 明朝" w:hint="eastAsia"/>
                <w:sz w:val="20"/>
                <w:szCs w:val="20"/>
              </w:rPr>
              <w:t>全熱交換器 10枚</w:t>
            </w:r>
          </w:p>
        </w:tc>
      </w:tr>
      <w:tr w:rsidR="009004BC" w:rsidRPr="00D5027C" w:rsidTr="009004BC">
        <w:trPr>
          <w:trHeight w:val="684"/>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21</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80"/>
                <w:sz w:val="20"/>
                <w:szCs w:val="20"/>
              </w:rPr>
            </w:pPr>
            <w:r w:rsidRPr="000C7DA3">
              <w:rPr>
                <w:rFonts w:ascii="ＭＳ 明朝" w:hAnsi="ＭＳ 明朝" w:hint="eastAsia"/>
                <w:w w:val="85"/>
                <w:sz w:val="20"/>
                <w:szCs w:val="20"/>
              </w:rPr>
              <w:t>同上中性能フィルター交換</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空調機を正常に動作させることと共に環境基準に適応させるために中性能フィルター交換</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27個</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86087">
            <w:pPr>
              <w:snapToGrid w:val="0"/>
              <w:spacing w:beforeLines="20" w:before="72"/>
              <w:ind w:leftChars="-50" w:left="-104" w:rightChars="-50" w:right="-104"/>
              <w:jc w:val="center"/>
              <w:rPr>
                <w:rFonts w:ascii="ＭＳ 明朝" w:hAnsi="ＭＳ 明朝"/>
                <w:sz w:val="20"/>
                <w:szCs w:val="20"/>
              </w:rPr>
            </w:pPr>
            <w:r w:rsidRPr="00D5027C">
              <w:rPr>
                <w:rFonts w:ascii="ＭＳ 明朝" w:hAnsi="ＭＳ 明朝" w:hint="eastAsia"/>
                <w:sz w:val="20"/>
                <w:szCs w:val="20"/>
              </w:rPr>
              <w:t>2年1回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空調機(5基)27個</w:t>
            </w:r>
          </w:p>
        </w:tc>
      </w:tr>
      <w:tr w:rsidR="009004BC" w:rsidRPr="00D5027C" w:rsidTr="00735F3E">
        <w:trPr>
          <w:trHeight w:val="1273"/>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22</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90"/>
                <w:sz w:val="20"/>
                <w:szCs w:val="20"/>
              </w:rPr>
            </w:pPr>
            <w:r w:rsidRPr="000C7DA3">
              <w:rPr>
                <w:rFonts w:ascii="ＭＳ 明朝" w:hAnsi="ＭＳ 明朝" w:hint="eastAsia"/>
                <w:w w:val="90"/>
                <w:sz w:val="20"/>
                <w:szCs w:val="20"/>
              </w:rPr>
              <w:t>ＧＨＰガスエンジン空冷ヒートポンプエアコン</w:t>
            </w:r>
          </w:p>
        </w:tc>
        <w:tc>
          <w:tcPr>
            <w:tcW w:w="2693" w:type="dxa"/>
            <w:tcBorders>
              <w:top w:val="single" w:sz="4" w:space="0" w:color="000000"/>
              <w:left w:val="single" w:sz="4" w:space="0" w:color="000000"/>
              <w:bottom w:val="single" w:sz="4" w:space="0" w:color="000000"/>
              <w:right w:val="single" w:sz="4" w:space="0" w:color="000000"/>
            </w:tcBorders>
          </w:tcPr>
          <w:p w:rsidR="009004BC" w:rsidRPr="007A115C" w:rsidRDefault="009004BC" w:rsidP="009004BC">
            <w:pPr>
              <w:snapToGrid w:val="0"/>
              <w:spacing w:beforeLines="20" w:before="72"/>
              <w:rPr>
                <w:rFonts w:ascii="ＭＳ 明朝" w:hAnsi="ＭＳ 明朝"/>
                <w:w w:val="85"/>
                <w:sz w:val="20"/>
                <w:szCs w:val="20"/>
              </w:rPr>
            </w:pPr>
            <w:r w:rsidRPr="007A115C">
              <w:rPr>
                <w:rFonts w:ascii="ＭＳ 明朝" w:hAnsi="ＭＳ 明朝" w:hint="eastAsia"/>
                <w:w w:val="85"/>
                <w:sz w:val="20"/>
                <w:szCs w:val="20"/>
              </w:rPr>
              <w:t>東京ガス㈱ガスヒートポンプメーカー標準メンテナンス</w:t>
            </w:r>
            <w:r w:rsidRPr="00D5027C">
              <w:rPr>
                <w:rFonts w:ascii="ＭＳ 明朝" w:hAnsi="ＭＳ 明朝" w:hint="eastAsia"/>
                <w:sz w:val="20"/>
                <w:szCs w:val="20"/>
              </w:rPr>
              <w:t>10000時間毎に実施</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12基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　間</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ヤンマー</w:t>
            </w:r>
            <w:r w:rsidR="0094408F">
              <w:rPr>
                <w:rFonts w:ascii="ＭＳ 明朝" w:hAnsi="ＭＳ 明朝" w:hint="eastAsia"/>
                <w:sz w:val="20"/>
                <w:szCs w:val="20"/>
              </w:rPr>
              <w:t>(東京ガス)</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YFZP560G2 11基</w:t>
            </w:r>
            <w:r w:rsidRPr="00D5027C">
              <w:rPr>
                <w:rFonts w:ascii="ＭＳ 明朝" w:hAnsi="ＭＳ 明朝"/>
                <w:sz w:val="20"/>
                <w:szCs w:val="20"/>
              </w:rPr>
              <w:br/>
            </w:r>
            <w:r w:rsidRPr="00D5027C">
              <w:rPr>
                <w:rFonts w:ascii="ＭＳ 明朝" w:hAnsi="ＭＳ 明朝" w:hint="eastAsia"/>
                <w:sz w:val="20"/>
                <w:szCs w:val="20"/>
              </w:rPr>
              <w:t>YFZP840G2 1基</w:t>
            </w:r>
          </w:p>
        </w:tc>
      </w:tr>
      <w:tr w:rsidR="009004BC" w:rsidRPr="00D5027C" w:rsidTr="009004BC">
        <w:trPr>
          <w:trHeight w:val="684"/>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23</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70"/>
                <w:sz w:val="20"/>
                <w:szCs w:val="20"/>
              </w:rPr>
            </w:pPr>
            <w:r w:rsidRPr="000C7DA3">
              <w:rPr>
                <w:rFonts w:ascii="ＭＳ 明朝" w:hAnsi="ＭＳ 明朝" w:hint="eastAsia"/>
                <w:w w:val="70"/>
                <w:sz w:val="20"/>
                <w:szCs w:val="20"/>
              </w:rPr>
              <w:t>同上天埋室内機フィルター清掃</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空調機を正常に動作させるためのフィルター清掃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264枚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3階～8階66台</w:t>
            </w:r>
          </w:p>
        </w:tc>
      </w:tr>
      <w:tr w:rsidR="009004BC" w:rsidRPr="00D5027C" w:rsidTr="009004BC">
        <w:trPr>
          <w:trHeight w:val="684"/>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24</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80"/>
                <w:sz w:val="20"/>
                <w:szCs w:val="20"/>
              </w:rPr>
            </w:pPr>
            <w:r w:rsidRPr="000C7DA3">
              <w:rPr>
                <w:rFonts w:ascii="ＭＳ 明朝" w:hAnsi="ＭＳ 明朝" w:hint="eastAsia"/>
                <w:w w:val="80"/>
                <w:sz w:val="20"/>
                <w:szCs w:val="20"/>
              </w:rPr>
              <w:t>ＥＨＰ電気式空冷ヒートポンプエアコン(室外機)点検</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10基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ダイキン</w:t>
            </w:r>
            <w:r>
              <w:rPr>
                <w:rFonts w:ascii="ＭＳ 明朝" w:hAnsi="ＭＳ 明朝" w:hint="eastAsia"/>
                <w:sz w:val="20"/>
                <w:szCs w:val="20"/>
              </w:rPr>
              <w:t>工業</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tc>
      </w:tr>
      <w:tr w:rsidR="009004BC" w:rsidRPr="00D5027C" w:rsidTr="002E1100">
        <w:trPr>
          <w:trHeight w:val="802"/>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25</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66"/>
                <w:sz w:val="20"/>
                <w:szCs w:val="20"/>
              </w:rPr>
            </w:pPr>
            <w:r w:rsidRPr="000C7DA3">
              <w:rPr>
                <w:rFonts w:ascii="ＭＳ 明朝" w:hAnsi="ＭＳ 明朝" w:hint="eastAsia"/>
                <w:w w:val="66"/>
                <w:sz w:val="20"/>
                <w:szCs w:val="20"/>
              </w:rPr>
              <w:t>同上天カセ室内機フィルター清掃</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w w:val="90"/>
                <w:sz w:val="20"/>
                <w:szCs w:val="20"/>
              </w:rPr>
            </w:pPr>
            <w:r>
              <w:rPr>
                <w:rFonts w:ascii="ＭＳ 明朝" w:hAnsi="ＭＳ 明朝" w:hint="eastAsia"/>
                <w:sz w:val="20"/>
                <w:szCs w:val="20"/>
              </w:rPr>
              <w:t>空調機を正常に動作させるためのフィルター清掃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34枚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地下1階～3階</w:t>
            </w:r>
            <w:r>
              <w:rPr>
                <w:rFonts w:ascii="ＭＳ 明朝" w:hAnsi="ＭＳ 明朝" w:hint="eastAsia"/>
                <w:sz w:val="20"/>
                <w:szCs w:val="20"/>
              </w:rPr>
              <w:t xml:space="preserve"> </w:t>
            </w:r>
            <w:r w:rsidRPr="00D5027C">
              <w:rPr>
                <w:rFonts w:ascii="ＭＳ 明朝" w:hAnsi="ＭＳ 明朝" w:hint="eastAsia"/>
                <w:sz w:val="20"/>
                <w:szCs w:val="20"/>
              </w:rPr>
              <w:t>17台</w:t>
            </w:r>
          </w:p>
        </w:tc>
      </w:tr>
      <w:tr w:rsidR="009004BC" w:rsidRPr="00D5027C" w:rsidTr="002E1100">
        <w:trPr>
          <w:trHeight w:val="984"/>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26</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sz w:val="20"/>
                <w:szCs w:val="20"/>
              </w:rPr>
            </w:pPr>
            <w:r w:rsidRPr="000C7DA3">
              <w:rPr>
                <w:rFonts w:ascii="ＭＳ 明朝" w:hAnsi="ＭＳ 明朝" w:hint="eastAsia"/>
                <w:sz w:val="20"/>
                <w:szCs w:val="20"/>
              </w:rPr>
              <w:t>電気室空冷(冷房専用)エアコン室外機点検</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2基</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年2回</w:t>
            </w:r>
          </w:p>
        </w:tc>
        <w:tc>
          <w:tcPr>
            <w:tcW w:w="2656" w:type="dxa"/>
            <w:tcBorders>
              <w:top w:val="single" w:sz="4" w:space="0" w:color="000000"/>
              <w:left w:val="single" w:sz="4" w:space="0" w:color="000000"/>
              <w:bottom w:val="single" w:sz="4" w:space="0" w:color="000000"/>
            </w:tcBorders>
          </w:tcPr>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ダイキン工業</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Pr="00D5027C" w:rsidRDefault="009004BC" w:rsidP="009004BC">
            <w:pPr>
              <w:snapToGrid w:val="0"/>
              <w:rPr>
                <w:rFonts w:ascii="ＭＳ 明朝" w:hAnsi="ＭＳ 明朝"/>
                <w:sz w:val="20"/>
                <w:szCs w:val="20"/>
              </w:rPr>
            </w:pPr>
            <w:r w:rsidRPr="00D5027C">
              <w:rPr>
                <w:rFonts w:ascii="ＭＳ 明朝" w:hAnsi="ＭＳ 明朝" w:hint="eastAsia"/>
                <w:sz w:val="20"/>
                <w:szCs w:val="20"/>
              </w:rPr>
              <w:t>電気室用</w:t>
            </w:r>
            <w:r>
              <w:rPr>
                <w:rFonts w:ascii="ＭＳ 明朝" w:hAnsi="ＭＳ 明朝" w:hint="eastAsia"/>
                <w:sz w:val="20"/>
                <w:szCs w:val="20"/>
              </w:rPr>
              <w:t xml:space="preserve"> </w:t>
            </w:r>
            <w:r w:rsidRPr="00D5027C">
              <w:rPr>
                <w:rFonts w:ascii="ＭＳ 明朝" w:hAnsi="ＭＳ 明朝" w:hint="eastAsia"/>
                <w:sz w:val="20"/>
                <w:szCs w:val="20"/>
              </w:rPr>
              <w:t>FVYCP450 2台</w:t>
            </w:r>
          </w:p>
        </w:tc>
      </w:tr>
      <w:tr w:rsidR="009004BC" w:rsidRPr="00D5027C" w:rsidTr="009004BC">
        <w:trPr>
          <w:trHeight w:val="950"/>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27</w:t>
            </w:r>
          </w:p>
        </w:tc>
        <w:tc>
          <w:tcPr>
            <w:tcW w:w="2544"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w w:val="66"/>
                <w:sz w:val="20"/>
                <w:szCs w:val="20"/>
              </w:rPr>
              <w:t>同上自立型床置室内機フィルター洗浄(吹出口清掃含む)</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w w:val="90"/>
                <w:sz w:val="20"/>
                <w:szCs w:val="20"/>
              </w:rPr>
            </w:pPr>
            <w:r>
              <w:rPr>
                <w:rFonts w:ascii="ＭＳ 明朝" w:hAnsi="ＭＳ 明朝" w:hint="eastAsia"/>
                <w:sz w:val="20"/>
                <w:szCs w:val="20"/>
              </w:rPr>
              <w:t>空調機を正常に動作させるためのフィルター洗浄清掃及び吹出口清掃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12枚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9004BC">
        <w:trPr>
          <w:trHeight w:val="976"/>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29</w:t>
            </w:r>
          </w:p>
        </w:tc>
        <w:tc>
          <w:tcPr>
            <w:tcW w:w="2544" w:type="dxa"/>
            <w:tcBorders>
              <w:top w:val="single" w:sz="4" w:space="0" w:color="000000"/>
              <w:left w:val="single" w:sz="4" w:space="0" w:color="000000"/>
              <w:bottom w:val="single" w:sz="4" w:space="0" w:color="000000"/>
              <w:right w:val="single" w:sz="4" w:space="0" w:color="000000"/>
            </w:tcBorders>
          </w:tcPr>
          <w:p w:rsidR="009004BC" w:rsidRPr="00E17A6F" w:rsidRDefault="009004BC" w:rsidP="009004BC">
            <w:pPr>
              <w:snapToGrid w:val="0"/>
              <w:spacing w:beforeLines="20" w:before="72"/>
              <w:jc w:val="distribute"/>
              <w:rPr>
                <w:rFonts w:ascii="ＭＳ 明朝" w:hAnsi="ＭＳ 明朝"/>
                <w:w w:val="90"/>
                <w:sz w:val="20"/>
                <w:szCs w:val="20"/>
              </w:rPr>
            </w:pPr>
            <w:r w:rsidRPr="00E17A6F">
              <w:rPr>
                <w:rFonts w:ascii="ＭＳ 明朝" w:hAnsi="ＭＳ 明朝" w:hint="eastAsia"/>
                <w:w w:val="90"/>
                <w:sz w:val="20"/>
                <w:szCs w:val="20"/>
              </w:rPr>
              <w:t>全熱交換器(天埋型36台)熱交換エレメント清掃</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全熱交換器を正常に動作させるための熱交換エレメント清掃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36個</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86087">
            <w:pPr>
              <w:snapToGrid w:val="0"/>
              <w:spacing w:beforeLines="20" w:before="72"/>
              <w:ind w:leftChars="-50" w:left="-104" w:rightChars="-50" w:right="-104"/>
              <w:jc w:val="center"/>
              <w:rPr>
                <w:rFonts w:ascii="ＭＳ 明朝" w:hAnsi="ＭＳ 明朝"/>
                <w:sz w:val="20"/>
                <w:szCs w:val="20"/>
              </w:rPr>
            </w:pPr>
            <w:r w:rsidRPr="00D5027C">
              <w:rPr>
                <w:rFonts w:ascii="ＭＳ 明朝" w:hAnsi="ＭＳ 明朝" w:hint="eastAsia"/>
                <w:sz w:val="20"/>
                <w:szCs w:val="20"/>
              </w:rPr>
              <w:t>2年1回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※エレメント取替は都度別途費用</w:t>
            </w:r>
          </w:p>
        </w:tc>
      </w:tr>
      <w:tr w:rsidR="009004BC" w:rsidRPr="00D5027C" w:rsidTr="009004BC">
        <w:trPr>
          <w:trHeight w:val="989"/>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30</w:t>
            </w:r>
          </w:p>
        </w:tc>
        <w:tc>
          <w:tcPr>
            <w:tcW w:w="2544" w:type="dxa"/>
            <w:tcBorders>
              <w:top w:val="single" w:sz="4" w:space="0" w:color="000000"/>
              <w:left w:val="single" w:sz="4" w:space="0" w:color="000000"/>
              <w:bottom w:val="single" w:sz="4" w:space="0" w:color="000000"/>
              <w:right w:val="single" w:sz="4" w:space="0" w:color="000000"/>
            </w:tcBorders>
          </w:tcPr>
          <w:p w:rsidR="009004BC" w:rsidRPr="000C7DA3" w:rsidRDefault="009004BC" w:rsidP="009004BC">
            <w:pPr>
              <w:snapToGrid w:val="0"/>
              <w:spacing w:beforeLines="20" w:before="72"/>
              <w:jc w:val="distribute"/>
              <w:rPr>
                <w:rFonts w:ascii="ＭＳ 明朝" w:hAnsi="ＭＳ 明朝"/>
                <w:w w:val="90"/>
                <w:sz w:val="20"/>
                <w:szCs w:val="20"/>
              </w:rPr>
            </w:pPr>
            <w:r w:rsidRPr="000C7DA3">
              <w:rPr>
                <w:rFonts w:ascii="ＭＳ 明朝" w:hAnsi="ＭＳ 明朝" w:hint="eastAsia"/>
                <w:w w:val="90"/>
                <w:sz w:val="20"/>
                <w:szCs w:val="20"/>
              </w:rPr>
              <w:t>同上プレフィルター清掃(吹出口清掃含む)</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全熱交換器を正常に動作させるためのプレフィルター清掃及び吹出口清掃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72枚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ind w:right="-6"/>
              <w:jc w:val="left"/>
              <w:rPr>
                <w:rFonts w:ascii="ＭＳ 明朝" w:hAnsi="ＭＳ 明朝"/>
                <w:sz w:val="20"/>
                <w:szCs w:val="20"/>
              </w:rPr>
            </w:pPr>
            <w:r w:rsidRPr="00D5027C">
              <w:rPr>
                <w:rFonts w:ascii="ＭＳ 明朝" w:hAnsi="ＭＳ 明朝" w:hint="eastAsia"/>
                <w:sz w:val="20"/>
                <w:szCs w:val="20"/>
              </w:rPr>
              <w:t>36台×2</w:t>
            </w:r>
          </w:p>
        </w:tc>
      </w:tr>
      <w:tr w:rsidR="009004BC" w:rsidRPr="00D5027C" w:rsidTr="009004BC">
        <w:trPr>
          <w:trHeight w:val="990"/>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32</w:t>
            </w:r>
          </w:p>
        </w:tc>
        <w:tc>
          <w:tcPr>
            <w:tcW w:w="2544" w:type="dxa"/>
            <w:tcBorders>
              <w:top w:val="single" w:sz="4" w:space="0" w:color="000000"/>
              <w:left w:val="single" w:sz="4" w:space="0" w:color="000000"/>
              <w:bottom w:val="single" w:sz="4" w:space="0" w:color="000000"/>
              <w:right w:val="single" w:sz="4" w:space="0" w:color="000000"/>
            </w:tcBorders>
          </w:tcPr>
          <w:p w:rsidR="009004BC" w:rsidRPr="00E17A6F" w:rsidRDefault="009004BC" w:rsidP="009004BC">
            <w:pPr>
              <w:snapToGrid w:val="0"/>
              <w:spacing w:beforeLines="20" w:before="72"/>
              <w:jc w:val="distribute"/>
              <w:rPr>
                <w:rFonts w:ascii="ＭＳ 明朝" w:hAnsi="ＭＳ 明朝"/>
                <w:w w:val="90"/>
                <w:sz w:val="20"/>
                <w:szCs w:val="20"/>
              </w:rPr>
            </w:pPr>
            <w:r w:rsidRPr="00E17A6F">
              <w:rPr>
                <w:rFonts w:ascii="ＭＳ 明朝" w:hAnsi="ＭＳ 明朝" w:hint="eastAsia"/>
                <w:w w:val="90"/>
                <w:sz w:val="20"/>
                <w:szCs w:val="20"/>
              </w:rPr>
              <w:t>全熱交換器(天</w:t>
            </w:r>
            <w:r>
              <w:rPr>
                <w:rFonts w:ascii="ＭＳ 明朝" w:hAnsi="ＭＳ 明朝" w:hint="eastAsia"/>
                <w:w w:val="90"/>
                <w:sz w:val="20"/>
                <w:szCs w:val="20"/>
              </w:rPr>
              <w:t>カセ</w:t>
            </w:r>
            <w:r w:rsidRPr="00E17A6F">
              <w:rPr>
                <w:rFonts w:ascii="ＭＳ 明朝" w:hAnsi="ＭＳ 明朝" w:hint="eastAsia"/>
                <w:w w:val="90"/>
                <w:sz w:val="20"/>
                <w:szCs w:val="20"/>
              </w:rPr>
              <w:t>型</w:t>
            </w:r>
            <w:r>
              <w:rPr>
                <w:rFonts w:ascii="ＭＳ 明朝" w:hAnsi="ＭＳ 明朝" w:hint="eastAsia"/>
                <w:w w:val="90"/>
                <w:sz w:val="20"/>
                <w:szCs w:val="20"/>
              </w:rPr>
              <w:t>5</w:t>
            </w:r>
            <w:r w:rsidRPr="00E17A6F">
              <w:rPr>
                <w:rFonts w:ascii="ＭＳ 明朝" w:hAnsi="ＭＳ 明朝" w:hint="eastAsia"/>
                <w:w w:val="90"/>
                <w:sz w:val="20"/>
                <w:szCs w:val="20"/>
              </w:rPr>
              <w:t>台)熱交換エレメント清掃</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全熱交換器を正常に動作させるための熱交換エレメント清掃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5個</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86087">
            <w:pPr>
              <w:snapToGrid w:val="0"/>
              <w:spacing w:beforeLines="20" w:before="72"/>
              <w:ind w:leftChars="-50" w:left="-104" w:rightChars="-50" w:right="-104"/>
              <w:jc w:val="center"/>
              <w:rPr>
                <w:rFonts w:ascii="ＭＳ 明朝" w:hAnsi="ＭＳ 明朝"/>
                <w:sz w:val="20"/>
                <w:szCs w:val="20"/>
              </w:rPr>
            </w:pPr>
            <w:r w:rsidRPr="00D5027C">
              <w:rPr>
                <w:rFonts w:ascii="ＭＳ 明朝" w:hAnsi="ＭＳ 明朝" w:hint="eastAsia"/>
                <w:sz w:val="20"/>
                <w:szCs w:val="20"/>
              </w:rPr>
              <w:t>2年1回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ind w:left="198" w:hangingChars="100" w:hanging="198"/>
              <w:rPr>
                <w:rFonts w:ascii="ＭＳ 明朝" w:hAnsi="ＭＳ 明朝"/>
                <w:sz w:val="20"/>
                <w:szCs w:val="20"/>
              </w:rPr>
            </w:pPr>
            <w:r w:rsidRPr="00D5027C">
              <w:rPr>
                <w:rFonts w:ascii="ＭＳ 明朝" w:hAnsi="ＭＳ 明朝" w:hint="eastAsia"/>
                <w:sz w:val="20"/>
                <w:szCs w:val="20"/>
              </w:rPr>
              <w:t>※エレメント取替は</w:t>
            </w:r>
            <w:r>
              <w:rPr>
                <w:rFonts w:ascii="ＭＳ 明朝" w:hAnsi="ＭＳ 明朝"/>
                <w:sz w:val="20"/>
                <w:szCs w:val="20"/>
              </w:rPr>
              <w:br/>
            </w:r>
            <w:r w:rsidRPr="00D5027C">
              <w:rPr>
                <w:rFonts w:ascii="ＭＳ 明朝" w:hAnsi="ＭＳ 明朝" w:hint="eastAsia"/>
                <w:sz w:val="20"/>
                <w:szCs w:val="20"/>
              </w:rPr>
              <w:t>都度別途費用</w:t>
            </w:r>
          </w:p>
        </w:tc>
      </w:tr>
      <w:tr w:rsidR="009004BC" w:rsidRPr="00D5027C" w:rsidTr="009004BC">
        <w:trPr>
          <w:trHeight w:val="990"/>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33</w:t>
            </w:r>
          </w:p>
        </w:tc>
        <w:tc>
          <w:tcPr>
            <w:tcW w:w="2544" w:type="dxa"/>
            <w:tcBorders>
              <w:top w:val="single" w:sz="4" w:space="0" w:color="000000"/>
              <w:left w:val="single" w:sz="4" w:space="0" w:color="000000"/>
              <w:bottom w:val="single" w:sz="4" w:space="0" w:color="000000"/>
              <w:right w:val="single" w:sz="4" w:space="0" w:color="000000"/>
            </w:tcBorders>
          </w:tcPr>
          <w:p w:rsidR="009004BC" w:rsidRPr="00CE42D8" w:rsidRDefault="009004BC" w:rsidP="009004BC">
            <w:pPr>
              <w:snapToGrid w:val="0"/>
              <w:spacing w:beforeLines="20" w:before="72"/>
              <w:jc w:val="distribute"/>
              <w:rPr>
                <w:rFonts w:ascii="ＭＳ 明朝" w:hAnsi="ＭＳ 明朝"/>
                <w:w w:val="70"/>
                <w:sz w:val="20"/>
                <w:szCs w:val="20"/>
              </w:rPr>
            </w:pPr>
            <w:r w:rsidRPr="000C7DA3">
              <w:rPr>
                <w:rFonts w:ascii="ＭＳ 明朝" w:hAnsi="ＭＳ 明朝" w:hint="eastAsia"/>
                <w:w w:val="90"/>
                <w:sz w:val="20"/>
                <w:szCs w:val="20"/>
              </w:rPr>
              <w:t>同上プレフィルター清掃(吹出口清掃含む)</w:t>
            </w:r>
          </w:p>
        </w:tc>
        <w:tc>
          <w:tcPr>
            <w:tcW w:w="2693"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全熱交換器を正常に動作させるためのプレフィルター清掃及び吹出口清掃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5枚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sidRPr="00D5027C">
              <w:rPr>
                <w:rFonts w:ascii="ＭＳ 明朝" w:hAnsi="ＭＳ 明朝" w:hint="eastAsia"/>
                <w:sz w:val="20"/>
                <w:szCs w:val="20"/>
              </w:rPr>
              <w:t>年3回</w:t>
            </w:r>
          </w:p>
        </w:tc>
        <w:tc>
          <w:tcPr>
            <w:tcW w:w="2656"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ind w:right="-6"/>
              <w:jc w:val="left"/>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5</w:t>
            </w:r>
            <w:r w:rsidRPr="00D5027C">
              <w:rPr>
                <w:rFonts w:ascii="ＭＳ 明朝" w:hAnsi="ＭＳ 明朝" w:hint="eastAsia"/>
                <w:sz w:val="20"/>
                <w:szCs w:val="20"/>
              </w:rPr>
              <w:t>台×</w:t>
            </w:r>
            <w:r>
              <w:rPr>
                <w:rFonts w:ascii="ＭＳ 明朝" w:hAnsi="ＭＳ 明朝" w:hint="eastAsia"/>
                <w:sz w:val="20"/>
                <w:szCs w:val="20"/>
              </w:rPr>
              <w:t>1</w:t>
            </w:r>
          </w:p>
        </w:tc>
      </w:tr>
      <w:tr w:rsidR="009004BC" w:rsidRPr="00D5027C" w:rsidTr="009004BC">
        <w:trPr>
          <w:trHeight w:val="692"/>
        </w:trPr>
        <w:tc>
          <w:tcPr>
            <w:tcW w:w="433"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34</w:t>
            </w:r>
          </w:p>
        </w:tc>
        <w:tc>
          <w:tcPr>
            <w:tcW w:w="2544" w:type="dxa"/>
            <w:tcBorders>
              <w:top w:val="single" w:sz="4" w:space="0" w:color="000000"/>
              <w:left w:val="single" w:sz="4" w:space="0" w:color="000000"/>
              <w:bottom w:val="single" w:sz="4" w:space="0" w:color="000000"/>
              <w:right w:val="single" w:sz="4" w:space="0" w:color="000000"/>
            </w:tcBorders>
          </w:tcPr>
          <w:p w:rsidR="009004BC" w:rsidRPr="002E1100" w:rsidRDefault="009004BC" w:rsidP="009004BC">
            <w:pPr>
              <w:snapToGrid w:val="0"/>
              <w:spacing w:beforeLines="20" w:before="72"/>
              <w:jc w:val="distribute"/>
              <w:rPr>
                <w:rFonts w:ascii="ＭＳ 明朝" w:hAnsi="ＭＳ 明朝"/>
                <w:w w:val="88"/>
                <w:sz w:val="20"/>
                <w:szCs w:val="20"/>
              </w:rPr>
            </w:pPr>
            <w:r w:rsidRPr="002E1100">
              <w:rPr>
                <w:rFonts w:ascii="ＭＳ 明朝" w:hAnsi="ＭＳ 明朝" w:hint="eastAsia"/>
                <w:w w:val="88"/>
                <w:sz w:val="20"/>
                <w:szCs w:val="20"/>
              </w:rPr>
              <w:t>地下1階機械室外気取入チャンバーフィルター清掃</w:t>
            </w:r>
          </w:p>
        </w:tc>
        <w:tc>
          <w:tcPr>
            <w:tcW w:w="2693" w:type="dxa"/>
            <w:tcBorders>
              <w:top w:val="single" w:sz="4" w:space="0" w:color="000000"/>
              <w:left w:val="single" w:sz="4" w:space="0" w:color="000000"/>
              <w:bottom w:val="single" w:sz="4" w:space="0" w:color="000000"/>
              <w:right w:val="single" w:sz="4" w:space="0" w:color="000000"/>
            </w:tcBorders>
          </w:tcPr>
          <w:p w:rsidR="009004BC" w:rsidRPr="00E17A6F"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正常に動作させるためのフィルター清掃</w:t>
            </w:r>
          </w:p>
        </w:tc>
        <w:tc>
          <w:tcPr>
            <w:tcW w:w="85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4枚</w:t>
            </w:r>
          </w:p>
        </w:tc>
        <w:tc>
          <w:tcPr>
            <w:tcW w:w="992"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年4回</w:t>
            </w:r>
          </w:p>
        </w:tc>
        <w:tc>
          <w:tcPr>
            <w:tcW w:w="2656"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床置型1基</w:t>
            </w:r>
          </w:p>
        </w:tc>
      </w:tr>
      <w:tr w:rsidR="009004BC" w:rsidRPr="00D5027C" w:rsidTr="009004BC">
        <w:tc>
          <w:tcPr>
            <w:tcW w:w="433" w:type="dxa"/>
            <w:tcBorders>
              <w:top w:val="single" w:sz="4" w:space="0" w:color="000000"/>
              <w:bottom w:val="nil"/>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35</w:t>
            </w:r>
          </w:p>
        </w:tc>
        <w:tc>
          <w:tcPr>
            <w:tcW w:w="2544" w:type="dxa"/>
            <w:tcBorders>
              <w:top w:val="single" w:sz="4" w:space="0" w:color="000000"/>
              <w:left w:val="single" w:sz="4" w:space="0" w:color="000000"/>
              <w:bottom w:val="nil"/>
              <w:right w:val="single" w:sz="4" w:space="0" w:color="000000"/>
            </w:tcBorders>
          </w:tcPr>
          <w:p w:rsidR="009004BC" w:rsidRPr="00CE42D8" w:rsidRDefault="009004BC" w:rsidP="009004BC">
            <w:pPr>
              <w:snapToGrid w:val="0"/>
              <w:spacing w:beforeLines="20" w:before="72"/>
              <w:jc w:val="distribute"/>
              <w:rPr>
                <w:rFonts w:ascii="ＭＳ 明朝" w:hAnsi="ＭＳ 明朝"/>
                <w:w w:val="80"/>
                <w:sz w:val="20"/>
                <w:szCs w:val="20"/>
              </w:rPr>
            </w:pPr>
            <w:r w:rsidRPr="00D5027C">
              <w:rPr>
                <w:rFonts w:ascii="ＭＳ 明朝" w:hAnsi="ＭＳ 明朝" w:hint="eastAsia"/>
                <w:sz w:val="20"/>
                <w:szCs w:val="20"/>
              </w:rPr>
              <w:t>空調自動制御保守点検</w:t>
            </w:r>
          </w:p>
        </w:tc>
        <w:tc>
          <w:tcPr>
            <w:tcW w:w="2693"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r>
              <w:rPr>
                <w:rFonts w:ascii="ＭＳ 明朝" w:hAnsi="ＭＳ 明朝"/>
                <w:sz w:val="20"/>
                <w:szCs w:val="20"/>
              </w:rPr>
              <w:br/>
            </w:r>
            <w:r>
              <w:rPr>
                <w:rFonts w:ascii="ＭＳ 明朝" w:hAnsi="ＭＳ 明朝" w:hint="eastAsia"/>
                <w:sz w:val="20"/>
                <w:szCs w:val="20"/>
              </w:rPr>
              <w:t>(中央管制装置 空調用)</w:t>
            </w:r>
          </w:p>
        </w:tc>
        <w:tc>
          <w:tcPr>
            <w:tcW w:w="85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92"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656" w:type="dxa"/>
            <w:tcBorders>
              <w:top w:val="single" w:sz="4" w:space="0" w:color="000000"/>
              <w:left w:val="single" w:sz="4" w:space="0" w:color="000000"/>
              <w:bottom w:val="nil"/>
            </w:tcBorders>
          </w:tcPr>
          <w:p w:rsidR="009004BC" w:rsidRDefault="0094408F"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 xml:space="preserve">アズビル </w:t>
            </w:r>
            <w:r w:rsidR="009004BC">
              <w:rPr>
                <w:rFonts w:ascii="ＭＳ 明朝" w:hAnsi="ＭＳ 明朝" w:hint="eastAsia"/>
                <w:sz w:val="20"/>
                <w:szCs w:val="20"/>
              </w:rPr>
              <w:t xml:space="preserve"> </w:t>
            </w:r>
            <w:proofErr w:type="spellStart"/>
            <w:r w:rsidR="009004BC">
              <w:rPr>
                <w:rFonts w:ascii="ＭＳ 明朝" w:hAnsi="ＭＳ 明朝" w:hint="eastAsia"/>
                <w:sz w:val="20"/>
                <w:szCs w:val="20"/>
              </w:rPr>
              <w:t>savic-netFX</w:t>
            </w:r>
            <w:proofErr w:type="spellEnd"/>
          </w:p>
          <w:p w:rsidR="009004BC" w:rsidRPr="00D5027C" w:rsidRDefault="0094408F" w:rsidP="009004BC">
            <w:pPr>
              <w:snapToGrid w:val="0"/>
              <w:rPr>
                <w:rFonts w:ascii="ＭＳ 明朝" w:hAnsi="ＭＳ 明朝"/>
                <w:sz w:val="20"/>
                <w:szCs w:val="20"/>
              </w:rPr>
            </w:pPr>
            <w:r w:rsidRPr="0094408F">
              <w:rPr>
                <w:rFonts w:ascii="ＭＳ 明朝" w:hAnsi="ＭＳ 明朝" w:hint="eastAsia"/>
                <w:b/>
                <w:color w:val="0070C0"/>
                <w:sz w:val="20"/>
                <w:szCs w:val="20"/>
              </w:rPr>
              <w:t>〔</w:t>
            </w:r>
            <w:r>
              <w:rPr>
                <w:rFonts w:ascii="ＭＳ 明朝" w:hAnsi="ＭＳ 明朝" w:hint="eastAsia"/>
                <w:b/>
                <w:color w:val="0070C0"/>
                <w:sz w:val="20"/>
                <w:szCs w:val="20"/>
              </w:rPr>
              <w:t>ﾒｰｶｰﾒﾝﾃﾅﾝｽ</w:t>
            </w:r>
            <w:r w:rsidRPr="0094408F">
              <w:rPr>
                <w:rFonts w:ascii="ＭＳ 明朝" w:hAnsi="ＭＳ 明朝" w:hint="eastAsia"/>
                <w:b/>
                <w:color w:val="0070C0"/>
                <w:sz w:val="20"/>
                <w:szCs w:val="20"/>
              </w:rPr>
              <w:t>〕</w:t>
            </w:r>
          </w:p>
        </w:tc>
      </w:tr>
      <w:tr w:rsidR="009004BC" w:rsidRPr="00D5027C" w:rsidTr="009004BC">
        <w:trPr>
          <w:trHeight w:val="662"/>
        </w:trPr>
        <w:tc>
          <w:tcPr>
            <w:tcW w:w="433" w:type="dxa"/>
            <w:tcBorders>
              <w:top w:val="nil"/>
              <w:bottom w:val="single" w:sz="12"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p>
        </w:tc>
        <w:tc>
          <w:tcPr>
            <w:tcW w:w="2544" w:type="dxa"/>
            <w:tcBorders>
              <w:top w:val="nil"/>
              <w:left w:val="single" w:sz="4" w:space="0" w:color="000000"/>
              <w:bottom w:val="single" w:sz="12"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80"/>
                <w:sz w:val="20"/>
                <w:szCs w:val="20"/>
              </w:rPr>
            </w:pPr>
          </w:p>
        </w:tc>
        <w:tc>
          <w:tcPr>
            <w:tcW w:w="2693" w:type="dxa"/>
            <w:tcBorders>
              <w:top w:val="dotted" w:sz="4" w:space="0" w:color="auto"/>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r>
              <w:rPr>
                <w:rFonts w:ascii="ＭＳ 明朝" w:hAnsi="ＭＳ 明朝"/>
                <w:sz w:val="20"/>
                <w:szCs w:val="20"/>
              </w:rPr>
              <w:br/>
            </w:r>
            <w:r>
              <w:rPr>
                <w:rFonts w:ascii="ＭＳ 明朝" w:hAnsi="ＭＳ 明朝" w:hint="eastAsia"/>
                <w:sz w:val="20"/>
                <w:szCs w:val="20"/>
              </w:rPr>
              <w:t>(熱源ローカル制御部)</w:t>
            </w:r>
          </w:p>
        </w:tc>
        <w:tc>
          <w:tcPr>
            <w:tcW w:w="852" w:type="dxa"/>
            <w:tcBorders>
              <w:top w:val="dotted" w:sz="4" w:space="0" w:color="auto"/>
              <w:left w:val="single" w:sz="4" w:space="0" w:color="000000"/>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92" w:type="dxa"/>
            <w:tcBorders>
              <w:top w:val="dotted" w:sz="4" w:space="0" w:color="auto"/>
              <w:left w:val="single" w:sz="4" w:space="0" w:color="000000"/>
              <w:bottom w:val="single" w:sz="12" w:space="0" w:color="000000"/>
              <w:right w:val="single" w:sz="4" w:space="0" w:color="000000"/>
            </w:tcBorders>
          </w:tcPr>
          <w:p w:rsidR="009004BC" w:rsidRDefault="009004BC" w:rsidP="00986087">
            <w:pPr>
              <w:snapToGrid w:val="0"/>
              <w:spacing w:beforeLines="20" w:before="72"/>
              <w:ind w:leftChars="-50" w:left="-104" w:rightChars="-50" w:right="-104"/>
              <w:jc w:val="center"/>
              <w:rPr>
                <w:rFonts w:ascii="ＭＳ 明朝" w:hAnsi="ＭＳ 明朝"/>
                <w:sz w:val="20"/>
                <w:szCs w:val="20"/>
              </w:rPr>
            </w:pPr>
            <w:r>
              <w:rPr>
                <w:rFonts w:ascii="ＭＳ 明朝" w:hAnsi="ＭＳ 明朝" w:hint="eastAsia"/>
                <w:sz w:val="20"/>
                <w:szCs w:val="20"/>
              </w:rPr>
              <w:t>2年1回</w:t>
            </w:r>
          </w:p>
        </w:tc>
        <w:tc>
          <w:tcPr>
            <w:tcW w:w="2656" w:type="dxa"/>
            <w:tcBorders>
              <w:top w:val="nil"/>
              <w:left w:val="single" w:sz="4" w:space="0" w:color="000000"/>
              <w:bottom w:val="single" w:sz="12" w:space="0" w:color="000000"/>
            </w:tcBorders>
          </w:tcPr>
          <w:p w:rsidR="009004BC" w:rsidRPr="00D5027C" w:rsidRDefault="0094408F"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※24時間メーカー</w:t>
            </w:r>
            <w:r>
              <w:rPr>
                <w:rFonts w:ascii="ＭＳ 明朝" w:hAnsi="ＭＳ 明朝"/>
                <w:sz w:val="20"/>
                <w:szCs w:val="20"/>
              </w:rPr>
              <w:br/>
            </w:r>
            <w:r>
              <w:rPr>
                <w:rFonts w:ascii="ＭＳ 明朝" w:hAnsi="ＭＳ 明朝" w:hint="eastAsia"/>
                <w:sz w:val="20"/>
                <w:szCs w:val="20"/>
              </w:rPr>
              <w:t>緊急対応含む</w:t>
            </w:r>
          </w:p>
        </w:tc>
      </w:tr>
    </w:tbl>
    <w:p w:rsidR="009004BC" w:rsidRPr="00B15F96" w:rsidRDefault="009004BC" w:rsidP="009004BC">
      <w:pPr>
        <w:spacing w:beforeLines="50" w:before="180"/>
        <w:ind w:left="1817" w:right="-6" w:hangingChars="498" w:hanging="1817"/>
        <w:jc w:val="center"/>
        <w:rPr>
          <w:rFonts w:ascii="ＭＳ 明朝" w:hAnsi="ＭＳ 明朝"/>
          <w:b/>
          <w:sz w:val="24"/>
          <w:u w:val="double"/>
        </w:rPr>
      </w:pPr>
      <w:r w:rsidRPr="0094408F">
        <w:rPr>
          <w:rFonts w:ascii="ＭＳ 明朝" w:hAnsi="ＭＳ 明朝" w:hint="eastAsia"/>
          <w:b/>
          <w:spacing w:val="63"/>
          <w:kern w:val="0"/>
          <w:sz w:val="24"/>
          <w:u w:val="double"/>
          <w:fitText w:val="4644" w:id="47931908"/>
        </w:rPr>
        <w:lastRenderedPageBreak/>
        <w:t>設備年間定期保守業務基準</w:t>
      </w:r>
      <w:r w:rsidRPr="0094408F">
        <w:rPr>
          <w:rFonts w:ascii="ＭＳ 明朝" w:hAnsi="ＭＳ 明朝" w:hint="eastAsia"/>
          <w:b/>
          <w:kern w:val="0"/>
          <w:sz w:val="24"/>
          <w:u w:val="double"/>
          <w:fitText w:val="4644" w:id="47931908"/>
        </w:rPr>
        <w:t>表</w:t>
      </w:r>
    </w:p>
    <w:p w:rsidR="009004BC" w:rsidRDefault="009004BC" w:rsidP="009004BC">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（Ｎｏ．４）</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30"/>
        <w:gridCol w:w="2287"/>
        <w:gridCol w:w="2450"/>
        <w:gridCol w:w="811"/>
        <w:gridCol w:w="910"/>
        <w:gridCol w:w="2470"/>
      </w:tblGrid>
      <w:tr w:rsidR="009004BC" w:rsidRPr="00D5027C" w:rsidTr="00986087">
        <w:trPr>
          <w:trHeight w:val="397"/>
        </w:trPr>
        <w:tc>
          <w:tcPr>
            <w:tcW w:w="2717" w:type="dxa"/>
            <w:gridSpan w:val="2"/>
            <w:tcBorders>
              <w:top w:val="single" w:sz="12" w:space="0" w:color="000000"/>
              <w:bottom w:val="double" w:sz="4" w:space="0" w:color="auto"/>
              <w:right w:val="single" w:sz="4" w:space="0" w:color="000000"/>
            </w:tcBorders>
            <w:vAlign w:val="center"/>
          </w:tcPr>
          <w:p w:rsidR="009004BC" w:rsidRPr="00D5027C" w:rsidRDefault="009004BC" w:rsidP="00E663BF">
            <w:pPr>
              <w:ind w:left="1043" w:right="-6" w:hanging="1043"/>
              <w:jc w:val="center"/>
              <w:rPr>
                <w:rFonts w:ascii="ＭＳ 明朝" w:hAnsi="ＭＳ 明朝"/>
                <w:sz w:val="20"/>
                <w:szCs w:val="20"/>
              </w:rPr>
            </w:pPr>
            <w:r w:rsidRPr="00D5027C">
              <w:rPr>
                <w:rFonts w:ascii="ＭＳ 明朝" w:hAnsi="ＭＳ 明朝" w:hint="eastAsia"/>
                <w:sz w:val="20"/>
                <w:szCs w:val="20"/>
              </w:rPr>
              <w:t>項　　　目</w:t>
            </w:r>
          </w:p>
        </w:tc>
        <w:tc>
          <w:tcPr>
            <w:tcW w:w="2450"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E663BF">
            <w:pPr>
              <w:ind w:left="1043" w:right="-6" w:hanging="1043"/>
              <w:jc w:val="center"/>
              <w:rPr>
                <w:rFonts w:ascii="ＭＳ 明朝" w:hAnsi="ＭＳ 明朝"/>
                <w:sz w:val="20"/>
                <w:szCs w:val="20"/>
              </w:rPr>
            </w:pPr>
            <w:r w:rsidRPr="00D5027C">
              <w:rPr>
                <w:rFonts w:ascii="ＭＳ 明朝" w:hAnsi="ＭＳ 明朝" w:hint="eastAsia"/>
                <w:sz w:val="20"/>
                <w:szCs w:val="20"/>
              </w:rPr>
              <w:t>内　　　容</w:t>
            </w:r>
          </w:p>
        </w:tc>
        <w:tc>
          <w:tcPr>
            <w:tcW w:w="811"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E663BF">
            <w:pPr>
              <w:ind w:left="1043" w:right="-6" w:hanging="1043"/>
              <w:jc w:val="center"/>
              <w:rPr>
                <w:rFonts w:ascii="ＭＳ 明朝" w:hAnsi="ＭＳ 明朝"/>
                <w:sz w:val="20"/>
                <w:szCs w:val="20"/>
              </w:rPr>
            </w:pPr>
            <w:r w:rsidRPr="00D5027C">
              <w:rPr>
                <w:rFonts w:ascii="ＭＳ 明朝" w:hAnsi="ＭＳ 明朝" w:hint="eastAsia"/>
                <w:sz w:val="20"/>
                <w:szCs w:val="20"/>
              </w:rPr>
              <w:t>数量</w:t>
            </w:r>
          </w:p>
        </w:tc>
        <w:tc>
          <w:tcPr>
            <w:tcW w:w="910" w:type="dxa"/>
            <w:tcBorders>
              <w:top w:val="single" w:sz="12" w:space="0" w:color="000000"/>
              <w:left w:val="single" w:sz="4" w:space="0" w:color="000000"/>
              <w:bottom w:val="double" w:sz="4" w:space="0" w:color="auto"/>
              <w:right w:val="single" w:sz="4" w:space="0" w:color="000000"/>
            </w:tcBorders>
            <w:vAlign w:val="center"/>
          </w:tcPr>
          <w:p w:rsidR="009004BC" w:rsidRPr="00D5027C" w:rsidRDefault="009004BC" w:rsidP="00E663BF">
            <w:pPr>
              <w:ind w:left="1043" w:right="-6" w:hanging="1043"/>
              <w:jc w:val="center"/>
              <w:rPr>
                <w:rFonts w:ascii="ＭＳ 明朝" w:hAnsi="ＭＳ 明朝"/>
                <w:sz w:val="20"/>
                <w:szCs w:val="20"/>
              </w:rPr>
            </w:pPr>
            <w:r w:rsidRPr="00D5027C">
              <w:rPr>
                <w:rFonts w:ascii="ＭＳ 明朝" w:hAnsi="ＭＳ 明朝" w:hint="eastAsia"/>
                <w:sz w:val="20"/>
                <w:szCs w:val="20"/>
              </w:rPr>
              <w:t>回数</w:t>
            </w:r>
          </w:p>
        </w:tc>
        <w:tc>
          <w:tcPr>
            <w:tcW w:w="2470" w:type="dxa"/>
            <w:tcBorders>
              <w:top w:val="single" w:sz="12" w:space="0" w:color="000000"/>
              <w:left w:val="single" w:sz="4" w:space="0" w:color="000000"/>
              <w:bottom w:val="double" w:sz="4" w:space="0" w:color="auto"/>
            </w:tcBorders>
            <w:vAlign w:val="center"/>
          </w:tcPr>
          <w:p w:rsidR="009004BC" w:rsidRPr="00D5027C" w:rsidRDefault="009004BC" w:rsidP="00E663BF">
            <w:pPr>
              <w:ind w:left="1043" w:right="-6" w:hanging="1043"/>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986087">
        <w:trPr>
          <w:trHeight w:val="1195"/>
        </w:trPr>
        <w:tc>
          <w:tcPr>
            <w:tcW w:w="430"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36</w:t>
            </w:r>
          </w:p>
        </w:tc>
        <w:tc>
          <w:tcPr>
            <w:tcW w:w="2287" w:type="dxa"/>
            <w:tcBorders>
              <w:top w:val="single" w:sz="4" w:space="0" w:color="000000"/>
              <w:left w:val="single" w:sz="4" w:space="0" w:color="000000"/>
              <w:bottom w:val="single" w:sz="4" w:space="0" w:color="000000"/>
              <w:right w:val="single" w:sz="4" w:space="0" w:color="000000"/>
            </w:tcBorders>
          </w:tcPr>
          <w:p w:rsidR="009004BC" w:rsidRPr="00E17A6F" w:rsidRDefault="009004BC" w:rsidP="009004BC">
            <w:pPr>
              <w:snapToGrid w:val="0"/>
              <w:spacing w:beforeLines="20" w:before="72"/>
              <w:jc w:val="distribute"/>
              <w:rPr>
                <w:rFonts w:ascii="ＭＳ 明朝" w:hAnsi="ＭＳ 明朝"/>
                <w:w w:val="90"/>
                <w:sz w:val="20"/>
                <w:szCs w:val="20"/>
              </w:rPr>
            </w:pPr>
            <w:r w:rsidRPr="00E17A6F">
              <w:rPr>
                <w:rFonts w:ascii="ＭＳ 明朝" w:hAnsi="ＭＳ 明朝" w:hint="eastAsia"/>
                <w:w w:val="90"/>
                <w:sz w:val="20"/>
                <w:szCs w:val="20"/>
              </w:rPr>
              <w:t>セキュリティーシステム保守点検</w:t>
            </w:r>
          </w:p>
        </w:tc>
        <w:tc>
          <w:tcPr>
            <w:tcW w:w="245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Pr="007A115C" w:rsidRDefault="009004BC" w:rsidP="009004BC">
            <w:pPr>
              <w:snapToGrid w:val="0"/>
              <w:rPr>
                <w:rFonts w:ascii="ＭＳ 明朝" w:hAnsi="ＭＳ 明朝"/>
                <w:b/>
                <w:sz w:val="20"/>
                <w:szCs w:val="20"/>
              </w:rPr>
            </w:pPr>
            <w:r>
              <w:rPr>
                <w:rFonts w:ascii="ＭＳ 明朝" w:hAnsi="ＭＳ 明朝" w:hint="eastAsia"/>
                <w:sz w:val="20"/>
                <w:szCs w:val="20"/>
              </w:rPr>
              <w:t>(中央管制装置 ｾｷｭﾘﾃｨｰ)</w:t>
            </w:r>
          </w:p>
        </w:tc>
        <w:tc>
          <w:tcPr>
            <w:tcW w:w="811"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Default="0094408F"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アズビル</w:t>
            </w:r>
            <w:r w:rsidR="009004BC">
              <w:rPr>
                <w:rFonts w:ascii="ＭＳ 明朝" w:hAnsi="ＭＳ 明朝" w:hint="eastAsia"/>
                <w:sz w:val="20"/>
                <w:szCs w:val="20"/>
              </w:rPr>
              <w:t xml:space="preserve"> </w:t>
            </w:r>
            <w:proofErr w:type="spellStart"/>
            <w:r w:rsidR="009004BC">
              <w:rPr>
                <w:rFonts w:ascii="ＭＳ 明朝" w:hAnsi="ＭＳ 明朝" w:hint="eastAsia"/>
                <w:sz w:val="20"/>
                <w:szCs w:val="20"/>
              </w:rPr>
              <w:t>savic-netFX</w:t>
            </w:r>
            <w:proofErr w:type="spellEnd"/>
          </w:p>
          <w:p w:rsidR="009004BC" w:rsidRPr="00D5027C" w:rsidRDefault="0094408F" w:rsidP="0094408F">
            <w:pPr>
              <w:snapToGrid w:val="0"/>
              <w:ind w:left="199" w:hangingChars="100" w:hanging="199"/>
              <w:rPr>
                <w:rFonts w:ascii="ＭＳ 明朝" w:hAnsi="ＭＳ 明朝"/>
                <w:sz w:val="20"/>
                <w:szCs w:val="20"/>
              </w:rPr>
            </w:pPr>
            <w:r w:rsidRPr="0094408F">
              <w:rPr>
                <w:rFonts w:ascii="ＭＳ 明朝" w:hAnsi="ＭＳ 明朝" w:hint="eastAsia"/>
                <w:b/>
                <w:color w:val="0070C0"/>
                <w:sz w:val="20"/>
                <w:szCs w:val="20"/>
              </w:rPr>
              <w:t>〔</w:t>
            </w:r>
            <w:r>
              <w:rPr>
                <w:rFonts w:ascii="ＭＳ 明朝" w:hAnsi="ＭＳ 明朝" w:hint="eastAsia"/>
                <w:b/>
                <w:color w:val="0070C0"/>
                <w:sz w:val="20"/>
                <w:szCs w:val="20"/>
              </w:rPr>
              <w:t>ﾒｰｶｰﾒﾝﾃﾅﾝｽ</w:t>
            </w:r>
            <w:r w:rsidRPr="0094408F">
              <w:rPr>
                <w:rFonts w:ascii="ＭＳ 明朝" w:hAnsi="ＭＳ 明朝" w:hint="eastAsia"/>
                <w:b/>
                <w:color w:val="0070C0"/>
                <w:sz w:val="20"/>
                <w:szCs w:val="20"/>
              </w:rPr>
              <w:t>〕</w:t>
            </w:r>
            <w:r>
              <w:rPr>
                <w:rFonts w:ascii="ＭＳ 明朝" w:hAnsi="ＭＳ 明朝"/>
                <w:sz w:val="20"/>
                <w:szCs w:val="20"/>
              </w:rPr>
              <w:br/>
            </w:r>
            <w:r w:rsidR="009004BC">
              <w:rPr>
                <w:rFonts w:ascii="ＭＳ 明朝" w:hAnsi="ＭＳ 明朝" w:hint="eastAsia"/>
                <w:sz w:val="20"/>
                <w:szCs w:val="20"/>
              </w:rPr>
              <w:t>※24時間メーカー</w:t>
            </w:r>
            <w:r w:rsidR="009004BC">
              <w:rPr>
                <w:rFonts w:ascii="ＭＳ 明朝" w:hAnsi="ＭＳ 明朝"/>
                <w:sz w:val="20"/>
                <w:szCs w:val="20"/>
              </w:rPr>
              <w:br/>
            </w:r>
            <w:r w:rsidR="009004BC">
              <w:rPr>
                <w:rFonts w:ascii="ＭＳ 明朝" w:hAnsi="ＭＳ 明朝" w:hint="eastAsia"/>
                <w:sz w:val="20"/>
                <w:szCs w:val="20"/>
              </w:rPr>
              <w:t>緊急対応含む</w:t>
            </w:r>
          </w:p>
        </w:tc>
      </w:tr>
      <w:tr w:rsidR="009004BC" w:rsidRPr="00D5027C" w:rsidTr="00986087">
        <w:trPr>
          <w:trHeight w:val="1500"/>
        </w:trPr>
        <w:tc>
          <w:tcPr>
            <w:tcW w:w="430" w:type="dxa"/>
            <w:tcBorders>
              <w:top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37</w:t>
            </w:r>
          </w:p>
        </w:tc>
        <w:tc>
          <w:tcPr>
            <w:tcW w:w="2287" w:type="dxa"/>
            <w:tcBorders>
              <w:top w:val="single" w:sz="4" w:space="0" w:color="000000"/>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80"/>
                <w:sz w:val="20"/>
                <w:szCs w:val="20"/>
              </w:rPr>
            </w:pPr>
            <w:r w:rsidRPr="006A492E">
              <w:rPr>
                <w:rFonts w:ascii="ＭＳ 明朝" w:hAnsi="ＭＳ 明朝" w:hint="eastAsia"/>
                <w:w w:val="80"/>
                <w:sz w:val="20"/>
                <w:szCs w:val="20"/>
              </w:rPr>
              <w:t>ＩＴＶ監視システム年次点検</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sidRPr="009045F8">
              <w:rPr>
                <w:rFonts w:ascii="ＭＳ 明朝" w:hAnsi="ＭＳ 明朝" w:hint="eastAsia"/>
                <w:w w:val="90"/>
                <w:sz w:val="20"/>
                <w:szCs w:val="20"/>
              </w:rPr>
              <w:t>メーカー標準メンテナンス</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Default="00985B80"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サンデジタルシステム</w:t>
            </w:r>
            <w:r w:rsidR="0094408F">
              <w:rPr>
                <w:rFonts w:ascii="ＭＳ 明朝" w:hAnsi="ＭＳ 明朝"/>
                <w:sz w:val="20"/>
                <w:szCs w:val="20"/>
              </w:rPr>
              <w:br/>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rPr>
                <w:rFonts w:ascii="ＭＳ 明朝" w:hAnsi="ＭＳ 明朝"/>
                <w:sz w:val="20"/>
                <w:szCs w:val="20"/>
              </w:rPr>
            </w:pPr>
            <w:r>
              <w:rPr>
                <w:rFonts w:ascii="ＭＳ 明朝" w:hAnsi="ＭＳ 明朝" w:hint="eastAsia"/>
                <w:sz w:val="20"/>
                <w:szCs w:val="20"/>
              </w:rPr>
              <w:t>カメラ3</w:t>
            </w:r>
            <w:r w:rsidR="00985B80">
              <w:rPr>
                <w:rFonts w:ascii="ＭＳ 明朝" w:hAnsi="ＭＳ 明朝" w:hint="eastAsia"/>
                <w:sz w:val="20"/>
                <w:szCs w:val="20"/>
              </w:rPr>
              <w:t>8</w:t>
            </w:r>
            <w:r>
              <w:rPr>
                <w:rFonts w:ascii="ＭＳ 明朝" w:hAnsi="ＭＳ 明朝" w:hint="eastAsia"/>
                <w:sz w:val="20"/>
                <w:szCs w:val="20"/>
              </w:rPr>
              <w:t>台､モニタ</w:t>
            </w:r>
            <w:r w:rsidR="00985B80">
              <w:rPr>
                <w:rFonts w:ascii="ＭＳ 明朝" w:hAnsi="ＭＳ 明朝" w:hint="eastAsia"/>
                <w:sz w:val="20"/>
                <w:szCs w:val="20"/>
              </w:rPr>
              <w:t>6</w:t>
            </w:r>
            <w:r>
              <w:rPr>
                <w:rFonts w:ascii="ＭＳ 明朝" w:hAnsi="ＭＳ 明朝" w:hint="eastAsia"/>
                <w:sz w:val="20"/>
                <w:szCs w:val="20"/>
              </w:rPr>
              <w:t>台､</w:t>
            </w:r>
          </w:p>
          <w:p w:rsidR="009004BC" w:rsidRDefault="00985B80" w:rsidP="009004BC">
            <w:pPr>
              <w:snapToGrid w:val="0"/>
              <w:rPr>
                <w:rFonts w:ascii="ＭＳ 明朝" w:hAnsi="ＭＳ 明朝"/>
                <w:sz w:val="20"/>
                <w:szCs w:val="20"/>
              </w:rPr>
            </w:pPr>
            <w:r>
              <w:rPr>
                <w:rFonts w:ascii="ＭＳ 明朝" w:hAnsi="ＭＳ 明朝" w:hint="eastAsia"/>
                <w:sz w:val="20"/>
                <w:szCs w:val="20"/>
              </w:rPr>
              <w:t>ﾚｺｰﾀﾞｰ</w:t>
            </w:r>
            <w:r w:rsidR="009004BC">
              <w:rPr>
                <w:rFonts w:ascii="ＭＳ 明朝" w:hAnsi="ＭＳ 明朝" w:hint="eastAsia"/>
                <w:sz w:val="20"/>
                <w:szCs w:val="20"/>
              </w:rPr>
              <w:t xml:space="preserve"> </w:t>
            </w:r>
            <w:r>
              <w:rPr>
                <w:rFonts w:ascii="ＭＳ 明朝" w:hAnsi="ＭＳ 明朝" w:hint="eastAsia"/>
                <w:sz w:val="20"/>
                <w:szCs w:val="20"/>
              </w:rPr>
              <w:t>3</w:t>
            </w:r>
            <w:r w:rsidR="009004BC">
              <w:rPr>
                <w:rFonts w:ascii="ＭＳ 明朝" w:hAnsi="ＭＳ 明朝" w:hint="eastAsia"/>
                <w:sz w:val="20"/>
                <w:szCs w:val="20"/>
              </w:rPr>
              <w:t>台､</w:t>
            </w:r>
            <w:r>
              <w:rPr>
                <w:rFonts w:ascii="ＭＳ 明朝" w:hAnsi="ＭＳ 明朝" w:hint="eastAsia"/>
                <w:sz w:val="20"/>
                <w:szCs w:val="20"/>
              </w:rPr>
              <w:t>ｺﾝﾄﾛｰﾗｰ3</w:t>
            </w:r>
            <w:r w:rsidR="009004BC">
              <w:rPr>
                <w:rFonts w:ascii="ＭＳ 明朝" w:hAnsi="ＭＳ 明朝" w:hint="eastAsia"/>
                <w:sz w:val="20"/>
                <w:szCs w:val="20"/>
              </w:rPr>
              <w:t>台､</w:t>
            </w:r>
          </w:p>
          <w:p w:rsidR="009004BC" w:rsidRPr="00D5027C" w:rsidRDefault="00985B80" w:rsidP="009004BC">
            <w:pPr>
              <w:snapToGrid w:val="0"/>
              <w:rPr>
                <w:rFonts w:ascii="ＭＳ 明朝" w:hAnsi="ＭＳ 明朝"/>
                <w:sz w:val="20"/>
                <w:szCs w:val="20"/>
              </w:rPr>
            </w:pPr>
            <w:r>
              <w:rPr>
                <w:rFonts w:ascii="ＭＳ 明朝" w:hAnsi="ＭＳ 明朝" w:hint="eastAsia"/>
                <w:sz w:val="20"/>
                <w:szCs w:val="20"/>
              </w:rPr>
              <w:t>遠隔操作用PC</w:t>
            </w:r>
            <w:r w:rsidR="009004BC">
              <w:rPr>
                <w:rFonts w:ascii="ＭＳ 明朝" w:hAnsi="ＭＳ 明朝" w:hint="eastAsia"/>
                <w:sz w:val="20"/>
                <w:szCs w:val="20"/>
              </w:rPr>
              <w:t>1台</w:t>
            </w: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38</w:t>
            </w:r>
          </w:p>
        </w:tc>
        <w:tc>
          <w:tcPr>
            <w:tcW w:w="2287"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自動火災報知設備点検</w:t>
            </w:r>
            <w:r w:rsidRPr="00D5027C">
              <w:rPr>
                <w:rFonts w:ascii="ＭＳ 明朝" w:hAnsi="ＭＳ 明朝"/>
                <w:sz w:val="20"/>
                <w:szCs w:val="20"/>
              </w:rPr>
              <w:br/>
            </w:r>
            <w:r w:rsidRPr="00D5027C">
              <w:rPr>
                <w:rFonts w:ascii="ＭＳ 明朝" w:hAnsi="ＭＳ 明朝" w:hint="eastAsia"/>
                <w:sz w:val="20"/>
                <w:szCs w:val="20"/>
              </w:rPr>
              <w:t>(機器</w:t>
            </w:r>
            <w:r>
              <w:rPr>
                <w:rFonts w:ascii="ＭＳ 明朝" w:hAnsi="ＭＳ 明朝" w:hint="eastAsia"/>
                <w:sz w:val="20"/>
                <w:szCs w:val="20"/>
              </w:rPr>
              <w:t>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94408F" w:rsidRDefault="009004BC" w:rsidP="009004BC">
            <w:pPr>
              <w:snapToGrid w:val="0"/>
              <w:spacing w:beforeLines="20" w:before="72"/>
              <w:ind w:right="-6"/>
              <w:jc w:val="left"/>
              <w:rPr>
                <w:rFonts w:ascii="ＭＳ 明朝" w:hAnsi="ＭＳ 明朝"/>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ind w:right="-6"/>
              <w:jc w:val="left"/>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GR型蓄積式 Gasなし</w:t>
            </w:r>
          </w:p>
          <w:p w:rsidR="009004BC" w:rsidRDefault="009004BC" w:rsidP="009004BC">
            <w:pPr>
              <w:snapToGrid w:val="0"/>
              <w:rPr>
                <w:rFonts w:ascii="ＭＳ 明朝" w:hAnsi="ＭＳ 明朝"/>
                <w:sz w:val="20"/>
                <w:szCs w:val="20"/>
              </w:rPr>
            </w:pPr>
            <w:r>
              <w:rPr>
                <w:rFonts w:ascii="ＭＳ 明朝" w:hAnsi="ＭＳ 明朝" w:hint="eastAsia"/>
                <w:sz w:val="20"/>
                <w:szCs w:val="20"/>
              </w:rPr>
              <w:t>アナログ中継器38台､</w:t>
            </w:r>
          </w:p>
          <w:p w:rsidR="009004BC" w:rsidRDefault="009004BC" w:rsidP="009004BC">
            <w:pPr>
              <w:snapToGrid w:val="0"/>
              <w:rPr>
                <w:rFonts w:ascii="ＭＳ 明朝" w:hAnsi="ＭＳ 明朝"/>
                <w:sz w:val="20"/>
                <w:szCs w:val="20"/>
              </w:rPr>
            </w:pPr>
            <w:r>
              <w:rPr>
                <w:rFonts w:ascii="ＭＳ 明朝" w:hAnsi="ＭＳ 明朝" w:hint="eastAsia"/>
                <w:sz w:val="20"/>
                <w:szCs w:val="20"/>
              </w:rPr>
              <w:t>熱24ヶ､光電264ヶ､</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発信機36ヶ</w:t>
            </w:r>
          </w:p>
        </w:tc>
      </w:tr>
      <w:tr w:rsidR="009004BC" w:rsidRPr="00D5027C" w:rsidTr="00986087">
        <w:trPr>
          <w:trHeight w:val="1414"/>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39</w:t>
            </w:r>
          </w:p>
        </w:tc>
        <w:tc>
          <w:tcPr>
            <w:tcW w:w="2287"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40</w:t>
            </w:r>
          </w:p>
        </w:tc>
        <w:tc>
          <w:tcPr>
            <w:tcW w:w="2287" w:type="dxa"/>
            <w:tcBorders>
              <w:top w:val="single" w:sz="4" w:space="0" w:color="000000"/>
              <w:left w:val="single" w:sz="4" w:space="0" w:color="000000"/>
              <w:bottom w:val="dotted" w:sz="4" w:space="0" w:color="auto"/>
              <w:right w:val="single" w:sz="4" w:space="0" w:color="000000"/>
            </w:tcBorders>
          </w:tcPr>
          <w:p w:rsidR="009004BC" w:rsidRPr="000C7DA3" w:rsidRDefault="009004BC" w:rsidP="009004BC">
            <w:pPr>
              <w:snapToGrid w:val="0"/>
              <w:spacing w:beforeLines="20" w:before="72"/>
              <w:jc w:val="distribute"/>
              <w:rPr>
                <w:rFonts w:ascii="ＭＳ 明朝" w:hAnsi="ＭＳ 明朝"/>
                <w:w w:val="85"/>
                <w:sz w:val="20"/>
                <w:szCs w:val="20"/>
              </w:rPr>
            </w:pPr>
            <w:r w:rsidRPr="006A492E">
              <w:rPr>
                <w:rFonts w:ascii="ＭＳ 明朝" w:hAnsi="ＭＳ 明朝" w:hint="eastAsia"/>
                <w:w w:val="90"/>
                <w:sz w:val="20"/>
                <w:szCs w:val="20"/>
              </w:rPr>
              <w:t>非常警報(非常放送)点検</w:t>
            </w:r>
            <w:r w:rsidRPr="006A492E">
              <w:rPr>
                <w:rFonts w:ascii="ＭＳ 明朝" w:hAnsi="ＭＳ 明朝"/>
                <w:w w:val="90"/>
                <w:sz w:val="20"/>
                <w:szCs w:val="20"/>
              </w:rPr>
              <w:br/>
            </w:r>
            <w:r w:rsidRPr="00D5027C">
              <w:rPr>
                <w:rFonts w:ascii="ＭＳ 明朝" w:hAnsi="ＭＳ 明朝" w:hint="eastAsia"/>
                <w:sz w:val="20"/>
                <w:szCs w:val="20"/>
              </w:rPr>
              <w:t>(機器</w:t>
            </w:r>
            <w:r>
              <w:rPr>
                <w:rFonts w:ascii="ＭＳ 明朝" w:hAnsi="ＭＳ 明朝" w:hint="eastAsia"/>
                <w:sz w:val="20"/>
                <w:szCs w:val="20"/>
              </w:rPr>
              <w:t>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ind w:right="-6"/>
              <w:jc w:val="left"/>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松下  WL-8500 600W</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SP163ヶ(業務用放送設備兼用5ch)</w:t>
            </w:r>
          </w:p>
        </w:tc>
      </w:tr>
      <w:tr w:rsidR="009004BC" w:rsidRPr="00D5027C" w:rsidTr="00986087">
        <w:trPr>
          <w:trHeight w:val="1231"/>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41</w:t>
            </w:r>
          </w:p>
        </w:tc>
        <w:tc>
          <w:tcPr>
            <w:tcW w:w="2287" w:type="dxa"/>
            <w:tcBorders>
              <w:top w:val="dotted" w:sz="4" w:space="0" w:color="auto"/>
              <w:left w:val="single" w:sz="4" w:space="0" w:color="000000"/>
              <w:bottom w:val="single" w:sz="4" w:space="0" w:color="000000"/>
              <w:right w:val="single" w:sz="4" w:space="0" w:color="000000"/>
            </w:tcBorders>
          </w:tcPr>
          <w:p w:rsidR="009004BC" w:rsidRPr="00D6571F"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rPr>
          <w:trHeight w:val="370"/>
        </w:trPr>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42</w:t>
            </w:r>
          </w:p>
        </w:tc>
        <w:tc>
          <w:tcPr>
            <w:tcW w:w="2287" w:type="dxa"/>
            <w:tcBorders>
              <w:top w:val="single" w:sz="4" w:space="0" w:color="000000"/>
              <w:left w:val="single" w:sz="4" w:space="0" w:color="000000"/>
              <w:bottom w:val="dotted" w:sz="4" w:space="0" w:color="auto"/>
              <w:right w:val="single" w:sz="4" w:space="0" w:color="000000"/>
            </w:tcBorders>
          </w:tcPr>
          <w:p w:rsidR="009004BC" w:rsidRPr="006A492E" w:rsidRDefault="009004BC" w:rsidP="009004BC">
            <w:pPr>
              <w:snapToGrid w:val="0"/>
              <w:spacing w:beforeLines="20" w:before="72"/>
              <w:jc w:val="distribute"/>
              <w:rPr>
                <w:rFonts w:ascii="ＭＳ 明朝" w:hAnsi="ＭＳ 明朝"/>
                <w:w w:val="80"/>
                <w:sz w:val="20"/>
                <w:szCs w:val="20"/>
              </w:rPr>
            </w:pPr>
            <w:r w:rsidRPr="006A492E">
              <w:rPr>
                <w:rFonts w:ascii="ＭＳ 明朝" w:hAnsi="ＭＳ 明朝" w:hint="eastAsia"/>
                <w:w w:val="80"/>
                <w:sz w:val="20"/>
                <w:szCs w:val="20"/>
              </w:rPr>
              <w:t>スプリンクラー消火設備点検</w:t>
            </w:r>
          </w:p>
          <w:p w:rsidR="009004BC" w:rsidRPr="006A492E" w:rsidRDefault="009004BC" w:rsidP="009004BC">
            <w:pPr>
              <w:snapToGrid w:val="0"/>
              <w:jc w:val="distribute"/>
              <w:rPr>
                <w:rFonts w:ascii="ＭＳ 明朝" w:hAnsi="ＭＳ 明朝"/>
                <w:sz w:val="20"/>
                <w:szCs w:val="20"/>
              </w:rPr>
            </w:pP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ind w:right="-6"/>
              <w:jc w:val="left"/>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川本製作所</w:t>
            </w:r>
          </w:p>
          <w:p w:rsidR="009004BC" w:rsidRDefault="009004BC" w:rsidP="009004BC">
            <w:pPr>
              <w:snapToGrid w:val="0"/>
              <w:rPr>
                <w:rFonts w:ascii="ＭＳ 明朝" w:hAnsi="ＭＳ 明朝"/>
                <w:sz w:val="20"/>
                <w:szCs w:val="20"/>
              </w:rPr>
            </w:pPr>
            <w:r>
              <w:rPr>
                <w:rFonts w:ascii="ＭＳ 明朝" w:hAnsi="ＭＳ 明朝" w:hint="eastAsia"/>
                <w:sz w:val="20"/>
                <w:szCs w:val="20"/>
              </w:rPr>
              <w:t>30kW 加圧維持用</w:t>
            </w:r>
          </w:p>
          <w:p w:rsidR="009004BC" w:rsidRDefault="009004BC" w:rsidP="009004BC">
            <w:pPr>
              <w:snapToGrid w:val="0"/>
              <w:rPr>
                <w:rFonts w:ascii="ＭＳ 明朝" w:hAnsi="ＭＳ 明朝"/>
                <w:sz w:val="20"/>
                <w:szCs w:val="20"/>
              </w:rPr>
            </w:pPr>
            <w:r>
              <w:rPr>
                <w:rFonts w:ascii="ＭＳ 明朝" w:hAnsi="ＭＳ 明朝" w:hint="eastAsia"/>
                <w:sz w:val="20"/>
                <w:szCs w:val="20"/>
              </w:rPr>
              <w:t>ジョキーポンプ1.5kW</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制御弁10  散水栓35</w:t>
            </w:r>
          </w:p>
        </w:tc>
      </w:tr>
      <w:tr w:rsidR="009004BC" w:rsidRPr="00D5027C" w:rsidTr="00986087">
        <w:trPr>
          <w:trHeight w:val="1183"/>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43</w:t>
            </w:r>
          </w:p>
        </w:tc>
        <w:tc>
          <w:tcPr>
            <w:tcW w:w="2287" w:type="dxa"/>
            <w:tcBorders>
              <w:top w:val="dotted" w:sz="4" w:space="0" w:color="auto"/>
              <w:left w:val="single" w:sz="4" w:space="0" w:color="000000"/>
              <w:bottom w:val="single" w:sz="4" w:space="0" w:color="000000"/>
              <w:right w:val="single" w:sz="4" w:space="0" w:color="000000"/>
            </w:tcBorders>
          </w:tcPr>
          <w:p w:rsidR="009004BC" w:rsidRPr="00D6571F" w:rsidRDefault="009004BC" w:rsidP="009004BC">
            <w:pPr>
              <w:snapToGrid w:val="0"/>
              <w:spacing w:beforeLines="20" w:before="72"/>
              <w:jc w:val="distribute"/>
              <w:rPr>
                <w:rFonts w:ascii="ＭＳ 明朝" w:hAnsi="ＭＳ 明朝"/>
                <w:sz w:val="20"/>
                <w:szCs w:val="20"/>
              </w:rPr>
            </w:pPr>
            <w:r w:rsidRPr="00D6571F">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44</w:t>
            </w:r>
          </w:p>
        </w:tc>
        <w:tc>
          <w:tcPr>
            <w:tcW w:w="2287" w:type="dxa"/>
            <w:tcBorders>
              <w:top w:val="single" w:sz="4" w:space="0" w:color="000000"/>
              <w:left w:val="single" w:sz="4" w:space="0" w:color="000000"/>
              <w:bottom w:val="dotted" w:sz="4" w:space="0" w:color="auto"/>
              <w:right w:val="single" w:sz="4" w:space="0" w:color="000000"/>
            </w:tcBorders>
          </w:tcPr>
          <w:p w:rsidR="009004BC" w:rsidRDefault="009004BC" w:rsidP="009004BC">
            <w:pPr>
              <w:snapToGrid w:val="0"/>
              <w:spacing w:beforeLines="20" w:before="72"/>
              <w:jc w:val="distribute"/>
              <w:rPr>
                <w:rFonts w:ascii="ＭＳ 明朝" w:hAnsi="ＭＳ 明朝"/>
                <w:w w:val="66"/>
                <w:sz w:val="20"/>
                <w:szCs w:val="20"/>
              </w:rPr>
            </w:pPr>
            <w:r w:rsidRPr="006A492E">
              <w:rPr>
                <w:rFonts w:ascii="ＭＳ 明朝" w:hAnsi="ＭＳ 明朝" w:hint="eastAsia"/>
                <w:sz w:val="20"/>
                <w:szCs w:val="20"/>
              </w:rPr>
              <w:t>連結送水管口点検</w:t>
            </w:r>
            <w:r w:rsidRPr="006A492E">
              <w:rPr>
                <w:rFonts w:ascii="ＭＳ 明朝" w:hAnsi="ＭＳ 明朝"/>
                <w:sz w:val="20"/>
                <w:szCs w:val="20"/>
              </w:rPr>
              <w:br/>
            </w:r>
            <w:r w:rsidRPr="006A492E">
              <w:rPr>
                <w:rFonts w:ascii="ＭＳ 明朝" w:hAnsi="ＭＳ 明朝" w:hint="eastAsia"/>
                <w:w w:val="66"/>
                <w:sz w:val="20"/>
                <w:szCs w:val="20"/>
              </w:rPr>
              <w:t>(スプリンクラー用･連結放水口用)</w:t>
            </w:r>
          </w:p>
          <w:p w:rsidR="009004BC" w:rsidRPr="006A492E" w:rsidRDefault="009004BC" w:rsidP="009004BC">
            <w:pPr>
              <w:snapToGrid w:val="0"/>
              <w:jc w:val="distribute"/>
              <w:rPr>
                <w:rFonts w:ascii="ＭＳ 明朝" w:hAnsi="ＭＳ 明朝"/>
                <w:sz w:val="20"/>
                <w:szCs w:val="20"/>
              </w:rPr>
            </w:pP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rPr>
                <w:rFonts w:ascii="ＭＳ 明朝" w:hAnsi="ＭＳ 明朝"/>
                <w:sz w:val="20"/>
                <w:szCs w:val="20"/>
              </w:rPr>
            </w:pPr>
            <w:r w:rsidRPr="00AF7112">
              <w:rPr>
                <w:rFonts w:ascii="ＭＳ 明朝" w:hAnsi="ＭＳ 明朝" w:hint="eastAsia"/>
                <w:w w:val="66"/>
                <w:sz w:val="20"/>
                <w:szCs w:val="20"/>
              </w:rPr>
              <w:t>スプリンクラー</w:t>
            </w:r>
            <w:r>
              <w:rPr>
                <w:rFonts w:ascii="ＭＳ 明朝" w:hAnsi="ＭＳ 明朝" w:hint="eastAsia"/>
                <w:sz w:val="20"/>
                <w:szCs w:val="20"/>
              </w:rPr>
              <w:t>用送水口1ヶ</w:t>
            </w:r>
          </w:p>
          <w:p w:rsidR="009004BC" w:rsidRDefault="009004BC" w:rsidP="009004BC">
            <w:pPr>
              <w:snapToGrid w:val="0"/>
              <w:rPr>
                <w:rFonts w:ascii="ＭＳ 明朝" w:hAnsi="ＭＳ 明朝"/>
                <w:sz w:val="20"/>
                <w:szCs w:val="20"/>
              </w:rPr>
            </w:pPr>
            <w:r>
              <w:rPr>
                <w:rFonts w:ascii="ＭＳ 明朝" w:hAnsi="ＭＳ 明朝" w:hint="eastAsia"/>
                <w:sz w:val="20"/>
                <w:szCs w:val="20"/>
              </w:rPr>
              <w:t>連結送水口1ヶ</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放水口7ヶ</w:t>
            </w:r>
          </w:p>
        </w:tc>
      </w:tr>
      <w:tr w:rsidR="009004BC" w:rsidRPr="00D5027C" w:rsidTr="00986087">
        <w:trPr>
          <w:trHeight w:val="977"/>
        </w:trPr>
        <w:tc>
          <w:tcPr>
            <w:tcW w:w="430" w:type="dxa"/>
            <w:tcBorders>
              <w:top w:val="dotted" w:sz="4" w:space="0" w:color="auto"/>
              <w:bottom w:val="single" w:sz="4" w:space="0" w:color="000000"/>
              <w:right w:val="single" w:sz="4" w:space="0" w:color="000000"/>
            </w:tcBorders>
          </w:tcPr>
          <w:p w:rsidR="009004BC" w:rsidRDefault="009004BC" w:rsidP="009004BC">
            <w:pPr>
              <w:snapToGrid w:val="0"/>
              <w:jc w:val="center"/>
              <w:rPr>
                <w:rFonts w:ascii="ＭＳ 明朝" w:hAnsi="ＭＳ 明朝"/>
                <w:sz w:val="20"/>
                <w:szCs w:val="20"/>
              </w:rPr>
            </w:pPr>
            <w:r>
              <w:rPr>
                <w:rFonts w:ascii="ＭＳ 明朝" w:hAnsi="ＭＳ 明朝" w:hint="eastAsia"/>
                <w:sz w:val="20"/>
                <w:szCs w:val="20"/>
              </w:rPr>
              <w:t>45</w:t>
            </w:r>
          </w:p>
        </w:tc>
        <w:tc>
          <w:tcPr>
            <w:tcW w:w="2287" w:type="dxa"/>
            <w:tcBorders>
              <w:top w:val="dotted" w:sz="4" w:space="0" w:color="auto"/>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sz w:val="20"/>
                <w:szCs w:val="20"/>
              </w:rPr>
            </w:pPr>
            <w:r w:rsidRPr="00D6571F">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46</w:t>
            </w:r>
          </w:p>
        </w:tc>
        <w:tc>
          <w:tcPr>
            <w:tcW w:w="2287" w:type="dxa"/>
            <w:tcBorders>
              <w:top w:val="single" w:sz="4" w:space="0" w:color="000000"/>
              <w:left w:val="single" w:sz="4" w:space="0" w:color="000000"/>
              <w:bottom w:val="dotted" w:sz="4" w:space="0" w:color="auto"/>
              <w:right w:val="single" w:sz="4" w:space="0" w:color="000000"/>
            </w:tcBorders>
          </w:tcPr>
          <w:p w:rsidR="009004BC" w:rsidRPr="006A492E" w:rsidRDefault="009004BC" w:rsidP="009004BC">
            <w:pPr>
              <w:snapToGrid w:val="0"/>
              <w:spacing w:beforeLines="20" w:before="72"/>
              <w:jc w:val="distribute"/>
              <w:rPr>
                <w:rFonts w:ascii="ＭＳ 明朝" w:hAnsi="ＭＳ 明朝"/>
                <w:w w:val="90"/>
                <w:sz w:val="20"/>
                <w:szCs w:val="20"/>
              </w:rPr>
            </w:pPr>
            <w:r w:rsidRPr="006A492E">
              <w:rPr>
                <w:rFonts w:ascii="ＭＳ 明朝" w:hAnsi="ＭＳ 明朝" w:hint="eastAsia"/>
                <w:w w:val="90"/>
                <w:sz w:val="20"/>
                <w:szCs w:val="20"/>
              </w:rPr>
              <w:t>二酸化炭素消火設備点検</w:t>
            </w: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日本</w:t>
            </w:r>
            <w:r w:rsidRPr="00AF7112">
              <w:rPr>
                <w:rFonts w:ascii="ＭＳ 明朝" w:hAnsi="ＭＳ 明朝" w:hint="eastAsia"/>
                <w:w w:val="66"/>
                <w:sz w:val="20"/>
                <w:szCs w:val="20"/>
              </w:rPr>
              <w:t>フェンオール</w:t>
            </w:r>
            <w:r>
              <w:rPr>
                <w:rFonts w:ascii="ＭＳ 明朝" w:hAnsi="ＭＳ 明朝" w:hint="eastAsia"/>
                <w:sz w:val="20"/>
                <w:szCs w:val="20"/>
              </w:rPr>
              <w:t xml:space="preserve"> 55kg 34本</w:t>
            </w:r>
          </w:p>
        </w:tc>
      </w:tr>
      <w:tr w:rsidR="009004BC" w:rsidRPr="00D5027C" w:rsidTr="00986087">
        <w:trPr>
          <w:trHeight w:val="751"/>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47</w:t>
            </w:r>
          </w:p>
        </w:tc>
        <w:tc>
          <w:tcPr>
            <w:tcW w:w="2287" w:type="dxa"/>
            <w:tcBorders>
              <w:top w:val="dotted" w:sz="4" w:space="0" w:color="auto"/>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90"/>
                <w:sz w:val="20"/>
                <w:szCs w:val="20"/>
              </w:rPr>
            </w:pPr>
            <w:r w:rsidRPr="00D6571F">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48</w:t>
            </w:r>
          </w:p>
        </w:tc>
        <w:tc>
          <w:tcPr>
            <w:tcW w:w="2287" w:type="dxa"/>
            <w:tcBorders>
              <w:top w:val="single" w:sz="4" w:space="0" w:color="000000"/>
              <w:left w:val="single" w:sz="4" w:space="0" w:color="000000"/>
              <w:bottom w:val="dotted" w:sz="4" w:space="0" w:color="auto"/>
              <w:right w:val="single" w:sz="4" w:space="0" w:color="000000"/>
            </w:tcBorders>
          </w:tcPr>
          <w:p w:rsidR="009004BC" w:rsidRPr="000C7DA3" w:rsidRDefault="009004BC" w:rsidP="009004BC">
            <w:pPr>
              <w:snapToGrid w:val="0"/>
              <w:spacing w:beforeLines="20" w:before="72"/>
              <w:jc w:val="distribute"/>
              <w:rPr>
                <w:rFonts w:ascii="ＭＳ 明朝" w:hAnsi="ＭＳ 明朝"/>
                <w:w w:val="66"/>
                <w:sz w:val="20"/>
                <w:szCs w:val="20"/>
              </w:rPr>
            </w:pPr>
            <w:r w:rsidRPr="00D5027C">
              <w:rPr>
                <w:rFonts w:ascii="ＭＳ 明朝" w:hAnsi="ＭＳ 明朝" w:hint="eastAsia"/>
                <w:sz w:val="20"/>
                <w:szCs w:val="20"/>
              </w:rPr>
              <w:t>消火器点検</w:t>
            </w:r>
            <w:r>
              <w:rPr>
                <w:rFonts w:ascii="ＭＳ 明朝" w:hAnsi="ＭＳ 明朝"/>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w w:val="90"/>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Pr="00D5027C" w:rsidRDefault="009004BC" w:rsidP="009004BC">
            <w:pPr>
              <w:snapToGrid w:val="0"/>
              <w:ind w:right="-6"/>
              <w:jc w:val="left"/>
              <w:rPr>
                <w:rFonts w:ascii="ＭＳ 明朝" w:hAnsi="ＭＳ 明朝"/>
                <w:sz w:val="20"/>
                <w:szCs w:val="20"/>
              </w:rPr>
            </w:pPr>
            <w:r>
              <w:rPr>
                <w:rFonts w:ascii="ＭＳ 明朝" w:hAnsi="ＭＳ 明朝" w:hint="eastAsia"/>
                <w:sz w:val="20"/>
                <w:szCs w:val="20"/>
              </w:rPr>
              <w:t>48本</w:t>
            </w:r>
          </w:p>
        </w:tc>
      </w:tr>
      <w:tr w:rsidR="009004BC" w:rsidRPr="00D5027C" w:rsidTr="00986087">
        <w:trPr>
          <w:trHeight w:val="629"/>
        </w:trPr>
        <w:tc>
          <w:tcPr>
            <w:tcW w:w="430" w:type="dxa"/>
            <w:tcBorders>
              <w:top w:val="dotted" w:sz="4" w:space="0" w:color="auto"/>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49</w:t>
            </w:r>
          </w:p>
        </w:tc>
        <w:tc>
          <w:tcPr>
            <w:tcW w:w="2287" w:type="dxa"/>
            <w:tcBorders>
              <w:top w:val="dotted" w:sz="4" w:space="0" w:color="auto"/>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6571F">
              <w:rPr>
                <w:rFonts w:ascii="ＭＳ 明朝" w:hAnsi="ＭＳ 明朝" w:hint="eastAsia"/>
                <w:sz w:val="20"/>
                <w:szCs w:val="20"/>
              </w:rPr>
              <w:t>(総合点検)</w:t>
            </w:r>
          </w:p>
        </w:tc>
        <w:tc>
          <w:tcPr>
            <w:tcW w:w="2450" w:type="dxa"/>
            <w:vMerge/>
            <w:tcBorders>
              <w:left w:val="single" w:sz="4" w:space="0" w:color="000000"/>
              <w:bottom w:val="single" w:sz="12" w:space="0" w:color="000000"/>
              <w:right w:val="single" w:sz="4" w:space="0" w:color="000000"/>
            </w:tcBorders>
          </w:tcPr>
          <w:p w:rsidR="009004BC" w:rsidRPr="00D5027C" w:rsidRDefault="009004BC" w:rsidP="009004BC">
            <w:pPr>
              <w:snapToGrid w:val="0"/>
              <w:rPr>
                <w:rFonts w:ascii="ＭＳ 明朝" w:hAnsi="ＭＳ 明朝"/>
                <w:w w:val="90"/>
                <w:sz w:val="20"/>
                <w:szCs w:val="20"/>
              </w:rPr>
            </w:pPr>
          </w:p>
        </w:tc>
        <w:tc>
          <w:tcPr>
            <w:tcW w:w="811" w:type="dxa"/>
            <w:tcBorders>
              <w:top w:val="dotted" w:sz="4" w:space="0" w:color="auto"/>
              <w:left w:val="single" w:sz="4" w:space="0" w:color="000000"/>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12" w:space="0" w:color="000000"/>
            </w:tcBorders>
          </w:tcPr>
          <w:p w:rsidR="009004BC" w:rsidRDefault="009004BC" w:rsidP="009004BC">
            <w:pPr>
              <w:snapToGrid w:val="0"/>
              <w:ind w:right="-6"/>
              <w:jc w:val="left"/>
              <w:rPr>
                <w:rFonts w:ascii="ＭＳ 明朝" w:hAnsi="ＭＳ 明朝"/>
                <w:sz w:val="20"/>
                <w:szCs w:val="20"/>
              </w:rPr>
            </w:pPr>
          </w:p>
        </w:tc>
      </w:tr>
    </w:tbl>
    <w:p w:rsidR="0094408F" w:rsidRDefault="0094408F"/>
    <w:p w:rsidR="0094408F" w:rsidRDefault="0094408F"/>
    <w:p w:rsidR="0094408F" w:rsidRPr="00B15F96" w:rsidRDefault="0094408F" w:rsidP="0094408F">
      <w:pPr>
        <w:spacing w:beforeLines="50" w:before="180"/>
        <w:ind w:left="1817" w:right="-6" w:hangingChars="498" w:hanging="1817"/>
        <w:jc w:val="center"/>
        <w:rPr>
          <w:rFonts w:ascii="ＭＳ 明朝" w:hAnsi="ＭＳ 明朝"/>
          <w:b/>
          <w:sz w:val="24"/>
          <w:u w:val="double"/>
        </w:rPr>
      </w:pPr>
      <w:r w:rsidRPr="002E1100">
        <w:rPr>
          <w:rFonts w:ascii="ＭＳ 明朝" w:hAnsi="ＭＳ 明朝" w:hint="eastAsia"/>
          <w:b/>
          <w:spacing w:val="63"/>
          <w:kern w:val="0"/>
          <w:sz w:val="24"/>
          <w:u w:val="double"/>
          <w:fitText w:val="4644" w:id="344742144"/>
        </w:rPr>
        <w:lastRenderedPageBreak/>
        <w:t>設備年間定期保守業務基準</w:t>
      </w:r>
      <w:r w:rsidRPr="002E1100">
        <w:rPr>
          <w:rFonts w:ascii="ＭＳ 明朝" w:hAnsi="ＭＳ 明朝" w:hint="eastAsia"/>
          <w:b/>
          <w:kern w:val="0"/>
          <w:sz w:val="24"/>
          <w:u w:val="double"/>
          <w:fitText w:val="4644" w:id="344742144"/>
        </w:rPr>
        <w:t>表</w:t>
      </w:r>
    </w:p>
    <w:p w:rsidR="0094408F" w:rsidRDefault="0094408F" w:rsidP="0094408F">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（Ｎｏ．５）</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30"/>
        <w:gridCol w:w="2287"/>
        <w:gridCol w:w="2450"/>
        <w:gridCol w:w="811"/>
        <w:gridCol w:w="910"/>
        <w:gridCol w:w="2470"/>
      </w:tblGrid>
      <w:tr w:rsidR="0094408F" w:rsidRPr="00D5027C" w:rsidTr="00986087">
        <w:trPr>
          <w:trHeight w:val="397"/>
        </w:trPr>
        <w:tc>
          <w:tcPr>
            <w:tcW w:w="2717" w:type="dxa"/>
            <w:gridSpan w:val="2"/>
            <w:tcBorders>
              <w:top w:val="single" w:sz="12"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項　　　目</w:t>
            </w:r>
          </w:p>
        </w:tc>
        <w:tc>
          <w:tcPr>
            <w:tcW w:w="2450"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内　　　容</w:t>
            </w:r>
          </w:p>
        </w:tc>
        <w:tc>
          <w:tcPr>
            <w:tcW w:w="811"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数量</w:t>
            </w:r>
          </w:p>
        </w:tc>
        <w:tc>
          <w:tcPr>
            <w:tcW w:w="910"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回数</w:t>
            </w:r>
          </w:p>
        </w:tc>
        <w:tc>
          <w:tcPr>
            <w:tcW w:w="2470" w:type="dxa"/>
            <w:tcBorders>
              <w:top w:val="single" w:sz="12" w:space="0" w:color="000000"/>
              <w:left w:val="single" w:sz="4" w:space="0" w:color="000000"/>
              <w:bottom w:val="double" w:sz="4" w:space="0" w:color="auto"/>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50</w:t>
            </w:r>
          </w:p>
        </w:tc>
        <w:tc>
          <w:tcPr>
            <w:tcW w:w="2287" w:type="dxa"/>
            <w:tcBorders>
              <w:top w:val="single" w:sz="4" w:space="0" w:color="000000"/>
              <w:left w:val="single" w:sz="4" w:space="0" w:color="000000"/>
              <w:bottom w:val="dotted" w:sz="4" w:space="0" w:color="auto"/>
              <w:right w:val="single" w:sz="4" w:space="0" w:color="000000"/>
            </w:tcBorders>
          </w:tcPr>
          <w:p w:rsidR="009004BC" w:rsidRPr="000C7DA3"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排煙設備点検</w:t>
            </w:r>
            <w:r>
              <w:rPr>
                <w:rFonts w:ascii="ＭＳ 明朝" w:hAnsi="ＭＳ 明朝"/>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w w:val="90"/>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ind w:right="-113"/>
              <w:jc w:val="left"/>
              <w:rPr>
                <w:rFonts w:ascii="ＭＳ 明朝" w:hAnsi="ＭＳ 明朝"/>
                <w:w w:val="80"/>
                <w:sz w:val="20"/>
                <w:szCs w:val="20"/>
              </w:rPr>
            </w:pPr>
            <w:r w:rsidRPr="00AF7112">
              <w:rPr>
                <w:rFonts w:ascii="ＭＳ 明朝" w:hAnsi="ＭＳ 明朝" w:hint="eastAsia"/>
                <w:w w:val="80"/>
                <w:sz w:val="20"/>
                <w:szCs w:val="20"/>
              </w:rPr>
              <w:t>排煙設備4基､排煙口30ヵ所､</w:t>
            </w:r>
          </w:p>
          <w:p w:rsidR="009004BC" w:rsidRDefault="009004BC" w:rsidP="009004BC">
            <w:pPr>
              <w:snapToGrid w:val="0"/>
              <w:ind w:right="-113"/>
              <w:jc w:val="left"/>
              <w:rPr>
                <w:rFonts w:ascii="ＭＳ 明朝" w:hAnsi="ＭＳ 明朝"/>
                <w:w w:val="80"/>
                <w:sz w:val="20"/>
                <w:szCs w:val="20"/>
              </w:rPr>
            </w:pPr>
            <w:r w:rsidRPr="00AF7112">
              <w:rPr>
                <w:rFonts w:ascii="ＭＳ 明朝" w:hAnsi="ＭＳ 明朝" w:hint="eastAsia"/>
                <w:w w:val="80"/>
                <w:sz w:val="20"/>
                <w:szCs w:val="20"/>
              </w:rPr>
              <w:t>特別避難給気口8ヶ､</w:t>
            </w:r>
          </w:p>
          <w:p w:rsidR="009004BC" w:rsidRDefault="009004BC" w:rsidP="009004BC">
            <w:pPr>
              <w:snapToGrid w:val="0"/>
              <w:ind w:right="-113"/>
              <w:jc w:val="left"/>
              <w:rPr>
                <w:rFonts w:ascii="ＭＳ 明朝" w:hAnsi="ＭＳ 明朝"/>
                <w:w w:val="80"/>
                <w:sz w:val="20"/>
                <w:szCs w:val="20"/>
              </w:rPr>
            </w:pPr>
            <w:r w:rsidRPr="00AF7112">
              <w:rPr>
                <w:rFonts w:ascii="ＭＳ 明朝" w:hAnsi="ＭＳ 明朝" w:hint="eastAsia"/>
                <w:w w:val="80"/>
                <w:sz w:val="20"/>
                <w:szCs w:val="20"/>
              </w:rPr>
              <w:t>煙感 非蓄3種24ヶ</w:t>
            </w:r>
            <w:r>
              <w:rPr>
                <w:rFonts w:ascii="ＭＳ 明朝" w:hAnsi="ＭＳ 明朝" w:hint="eastAsia"/>
                <w:w w:val="80"/>
                <w:sz w:val="20"/>
                <w:szCs w:val="20"/>
              </w:rPr>
              <w:t>､</w:t>
            </w:r>
          </w:p>
          <w:p w:rsidR="009004BC" w:rsidRPr="00AF7112" w:rsidRDefault="009004BC" w:rsidP="009004BC">
            <w:pPr>
              <w:snapToGrid w:val="0"/>
              <w:ind w:right="-113"/>
              <w:jc w:val="left"/>
              <w:rPr>
                <w:rFonts w:ascii="ＭＳ 明朝" w:hAnsi="ＭＳ 明朝"/>
                <w:w w:val="80"/>
                <w:sz w:val="20"/>
                <w:szCs w:val="20"/>
              </w:rPr>
            </w:pPr>
            <w:r>
              <w:rPr>
                <w:rFonts w:ascii="ＭＳ 明朝" w:hAnsi="ＭＳ 明朝" w:hint="eastAsia"/>
                <w:w w:val="80"/>
                <w:sz w:val="20"/>
                <w:szCs w:val="20"/>
              </w:rPr>
              <w:t>アナログ24ヶ</w:t>
            </w:r>
          </w:p>
        </w:tc>
      </w:tr>
      <w:tr w:rsidR="009004BC" w:rsidRPr="00D5027C" w:rsidTr="00986087">
        <w:trPr>
          <w:trHeight w:val="1174"/>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51</w:t>
            </w:r>
          </w:p>
        </w:tc>
        <w:tc>
          <w:tcPr>
            <w:tcW w:w="2287"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6571F">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w w:val="90"/>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ind w:right="-6"/>
              <w:jc w:val="left"/>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52</w:t>
            </w:r>
          </w:p>
        </w:tc>
        <w:tc>
          <w:tcPr>
            <w:tcW w:w="2287"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5027C">
              <w:rPr>
                <w:rFonts w:ascii="ＭＳ 明朝" w:hAnsi="ＭＳ 明朝" w:hint="eastAsia"/>
                <w:sz w:val="20"/>
                <w:szCs w:val="20"/>
              </w:rPr>
              <w:t>防火設備点検</w:t>
            </w:r>
            <w:r>
              <w:rPr>
                <w:rFonts w:ascii="ＭＳ 明朝" w:hAnsi="ＭＳ 明朝"/>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bottom w:val="dotted" w:sz="4" w:space="0" w:color="auto"/>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466F25">
            <w:pPr>
              <w:snapToGrid w:val="0"/>
              <w:ind w:right="-113"/>
              <w:jc w:val="left"/>
              <w:rPr>
                <w:rFonts w:ascii="ＭＳ 明朝" w:hAnsi="ＭＳ 明朝"/>
                <w:sz w:val="20"/>
                <w:szCs w:val="20"/>
              </w:rPr>
            </w:pPr>
            <w:r>
              <w:rPr>
                <w:rFonts w:ascii="ＭＳ 明朝" w:hAnsi="ＭＳ 明朝" w:hint="eastAsia"/>
                <w:sz w:val="20"/>
                <w:szCs w:val="20"/>
              </w:rPr>
              <w:t>防火戸15台､</w:t>
            </w:r>
            <w:r w:rsidRPr="0061444E">
              <w:rPr>
                <w:rFonts w:ascii="ＭＳ 明朝" w:hAnsi="ＭＳ 明朝" w:hint="eastAsia"/>
                <w:w w:val="80"/>
                <w:sz w:val="20"/>
                <w:szCs w:val="20"/>
              </w:rPr>
              <w:t>シャッター</w:t>
            </w:r>
            <w:r>
              <w:rPr>
                <w:rFonts w:ascii="ＭＳ 明朝" w:hAnsi="ＭＳ 明朝" w:hint="eastAsia"/>
                <w:sz w:val="20"/>
                <w:szCs w:val="20"/>
              </w:rPr>
              <w:t>3台</w:t>
            </w:r>
          </w:p>
          <w:p w:rsidR="009004BC" w:rsidRPr="00D5027C" w:rsidRDefault="009004BC" w:rsidP="009004BC">
            <w:pPr>
              <w:snapToGrid w:val="0"/>
              <w:ind w:right="-57"/>
              <w:jc w:val="left"/>
              <w:rPr>
                <w:rFonts w:ascii="ＭＳ 明朝" w:hAnsi="ＭＳ 明朝"/>
                <w:sz w:val="20"/>
                <w:szCs w:val="20"/>
              </w:rPr>
            </w:pPr>
            <w:r>
              <w:rPr>
                <w:rFonts w:ascii="ＭＳ 明朝" w:hAnsi="ＭＳ 明朝" w:hint="eastAsia"/>
                <w:sz w:val="20"/>
                <w:szCs w:val="20"/>
              </w:rPr>
              <w:t>特別避難給気口8ヶ</w:t>
            </w:r>
          </w:p>
        </w:tc>
      </w:tr>
      <w:tr w:rsidR="009004BC" w:rsidRPr="00D5027C" w:rsidTr="00986087">
        <w:trPr>
          <w:trHeight w:val="703"/>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53</w:t>
            </w:r>
          </w:p>
        </w:tc>
        <w:tc>
          <w:tcPr>
            <w:tcW w:w="2287"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D6571F">
              <w:rPr>
                <w:rFonts w:ascii="ＭＳ 明朝" w:hAnsi="ＭＳ 明朝" w:hint="eastAsia"/>
                <w:sz w:val="20"/>
                <w:szCs w:val="20"/>
              </w:rPr>
              <w:t>(総合点検)</w:t>
            </w:r>
          </w:p>
        </w:tc>
        <w:tc>
          <w:tcPr>
            <w:tcW w:w="2450" w:type="dxa"/>
            <w:vMerge/>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top w:val="single" w:sz="4" w:space="0" w:color="000000"/>
              <w:left w:val="single" w:sz="4" w:space="0" w:color="000000"/>
              <w:bottom w:val="single" w:sz="4" w:space="0" w:color="000000"/>
            </w:tcBorders>
          </w:tcPr>
          <w:p w:rsidR="009004BC" w:rsidRDefault="009004BC" w:rsidP="009004BC">
            <w:pPr>
              <w:snapToGrid w:val="0"/>
              <w:ind w:right="-6"/>
              <w:jc w:val="left"/>
              <w:rPr>
                <w:rFonts w:ascii="ＭＳ 明朝" w:hAnsi="ＭＳ 明朝"/>
                <w:sz w:val="20"/>
                <w:szCs w:val="20"/>
              </w:rPr>
            </w:pPr>
          </w:p>
        </w:tc>
      </w:tr>
      <w:tr w:rsidR="009004BC" w:rsidRPr="00D5027C" w:rsidTr="00986087">
        <w:trPr>
          <w:trHeight w:val="662"/>
        </w:trPr>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54</w:t>
            </w:r>
          </w:p>
        </w:tc>
        <w:tc>
          <w:tcPr>
            <w:tcW w:w="2287"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6A492E">
              <w:rPr>
                <w:rFonts w:ascii="ＭＳ 明朝" w:hAnsi="ＭＳ 明朝" w:hint="eastAsia"/>
                <w:w w:val="75"/>
                <w:sz w:val="20"/>
                <w:szCs w:val="20"/>
              </w:rPr>
              <w:t>防火設備点検 防火シャッター</w:t>
            </w:r>
            <w:r>
              <w:rPr>
                <w:rFonts w:ascii="ＭＳ 明朝" w:hAnsi="ＭＳ 明朝"/>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bottom w:val="dotted" w:sz="4" w:space="0" w:color="auto"/>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sidRPr="00D5027C">
              <w:rPr>
                <w:rFonts w:ascii="ＭＳ 明朝" w:hAnsi="ＭＳ 明朝" w:hint="eastAsia"/>
                <w:sz w:val="20"/>
                <w:szCs w:val="20"/>
              </w:rPr>
              <w:t>消防用設備等点検</w:t>
            </w:r>
          </w:p>
          <w:p w:rsidR="009004BC" w:rsidRDefault="009004BC" w:rsidP="009004BC">
            <w:pPr>
              <w:snapToGrid w:val="0"/>
              <w:ind w:right="-6"/>
              <w:jc w:val="left"/>
              <w:rPr>
                <w:rFonts w:ascii="ＭＳ 明朝" w:hAnsi="ＭＳ 明朝"/>
                <w:sz w:val="20"/>
                <w:szCs w:val="20"/>
              </w:rPr>
            </w:pPr>
            <w:r>
              <w:rPr>
                <w:rFonts w:ascii="ＭＳ 明朝" w:hAnsi="ＭＳ 明朝" w:hint="eastAsia"/>
                <w:sz w:val="20"/>
                <w:szCs w:val="20"/>
              </w:rPr>
              <w:t>1階 荷捌き</w:t>
            </w:r>
          </w:p>
          <w:p w:rsidR="009004BC" w:rsidRDefault="009004BC" w:rsidP="009004BC">
            <w:pPr>
              <w:snapToGrid w:val="0"/>
              <w:ind w:right="-6"/>
              <w:jc w:val="left"/>
              <w:rPr>
                <w:rFonts w:ascii="ＭＳ 明朝" w:hAnsi="ＭＳ 明朝"/>
                <w:sz w:val="20"/>
                <w:szCs w:val="20"/>
              </w:rPr>
            </w:pPr>
            <w:r>
              <w:rPr>
                <w:rFonts w:ascii="ＭＳ 明朝" w:hAnsi="ＭＳ 明朝" w:hint="eastAsia"/>
                <w:sz w:val="20"/>
                <w:szCs w:val="20"/>
              </w:rPr>
              <w:t>4階 サランバン</w:t>
            </w:r>
          </w:p>
        </w:tc>
      </w:tr>
      <w:tr w:rsidR="009004BC" w:rsidRPr="00D5027C" w:rsidTr="00986087">
        <w:trPr>
          <w:trHeight w:val="573"/>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55</w:t>
            </w:r>
          </w:p>
        </w:tc>
        <w:tc>
          <w:tcPr>
            <w:tcW w:w="2287" w:type="dxa"/>
            <w:tcBorders>
              <w:top w:val="dotted" w:sz="4" w:space="0" w:color="auto"/>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75"/>
                <w:sz w:val="20"/>
                <w:szCs w:val="20"/>
              </w:rPr>
            </w:pPr>
            <w:r w:rsidRPr="00D6571F">
              <w:rPr>
                <w:rFonts w:ascii="ＭＳ 明朝" w:hAnsi="ＭＳ 明朝" w:hint="eastAsia"/>
                <w:sz w:val="20"/>
                <w:szCs w:val="20"/>
              </w:rPr>
              <w:t>(総合点検)</w:t>
            </w:r>
          </w:p>
        </w:tc>
        <w:tc>
          <w:tcPr>
            <w:tcW w:w="2450" w:type="dxa"/>
            <w:vMerge/>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ind w:right="-6"/>
              <w:jc w:val="left"/>
              <w:rPr>
                <w:rFonts w:ascii="ＭＳ 明朝" w:hAnsi="ＭＳ 明朝"/>
                <w:sz w:val="20"/>
                <w:szCs w:val="20"/>
              </w:rPr>
            </w:pPr>
          </w:p>
        </w:tc>
      </w:tr>
      <w:tr w:rsidR="009004BC" w:rsidRPr="00D5027C" w:rsidTr="00986087">
        <w:trPr>
          <w:trHeight w:val="662"/>
        </w:trPr>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56</w:t>
            </w:r>
          </w:p>
        </w:tc>
        <w:tc>
          <w:tcPr>
            <w:tcW w:w="2287" w:type="dxa"/>
            <w:tcBorders>
              <w:top w:val="single" w:sz="4" w:space="0" w:color="000000"/>
              <w:left w:val="single" w:sz="4" w:space="0" w:color="000000"/>
              <w:bottom w:val="dotted" w:sz="4" w:space="0" w:color="auto"/>
              <w:right w:val="single" w:sz="4" w:space="0" w:color="000000"/>
            </w:tcBorders>
          </w:tcPr>
          <w:p w:rsidR="009004BC" w:rsidRPr="006A492E" w:rsidRDefault="009004BC" w:rsidP="009004BC">
            <w:pPr>
              <w:snapToGrid w:val="0"/>
              <w:spacing w:beforeLines="20" w:before="72"/>
              <w:jc w:val="distribute"/>
              <w:rPr>
                <w:rFonts w:ascii="ＭＳ 明朝" w:hAnsi="ＭＳ 明朝"/>
                <w:sz w:val="20"/>
                <w:szCs w:val="20"/>
              </w:rPr>
            </w:pPr>
            <w:r w:rsidRPr="006A492E">
              <w:rPr>
                <w:rFonts w:ascii="ＭＳ 明朝" w:hAnsi="ＭＳ 明朝" w:hint="eastAsia"/>
                <w:sz w:val="20"/>
                <w:szCs w:val="20"/>
              </w:rPr>
              <w:t>避難設備</w:t>
            </w:r>
            <w:r>
              <w:rPr>
                <w:rFonts w:ascii="ＭＳ 明朝" w:hAnsi="ＭＳ 明朝" w:hint="eastAsia"/>
                <w:sz w:val="20"/>
                <w:szCs w:val="20"/>
              </w:rPr>
              <w:t>点検</w:t>
            </w:r>
            <w:r>
              <w:rPr>
                <w:rFonts w:ascii="ＭＳ 明朝" w:hAnsi="ＭＳ 明朝"/>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消防用設備等点検</w:t>
            </w:r>
          </w:p>
          <w:p w:rsidR="009004BC" w:rsidRPr="0061444E" w:rsidRDefault="009004BC" w:rsidP="009004BC">
            <w:pPr>
              <w:snapToGrid w:val="0"/>
              <w:ind w:right="-6"/>
              <w:jc w:val="left"/>
              <w:rPr>
                <w:rFonts w:ascii="ＭＳ 明朝" w:hAnsi="ＭＳ 明朝"/>
                <w:sz w:val="20"/>
                <w:szCs w:val="20"/>
              </w:rPr>
            </w:pPr>
            <w:r>
              <w:rPr>
                <w:rFonts w:ascii="ＭＳ 明朝" w:hAnsi="ＭＳ 明朝" w:hint="eastAsia"/>
                <w:sz w:val="20"/>
                <w:szCs w:val="20"/>
              </w:rPr>
              <w:t>誘導灯</w:t>
            </w:r>
            <w:r>
              <w:rPr>
                <w:rFonts w:ascii="ＭＳ 明朝" w:hAnsi="ＭＳ 明朝"/>
                <w:sz w:val="20"/>
                <w:szCs w:val="20"/>
              </w:rPr>
              <w:br/>
            </w:r>
            <w:r>
              <w:rPr>
                <w:rFonts w:ascii="ＭＳ 明朝" w:hAnsi="ＭＳ 明朝" w:hint="eastAsia"/>
                <w:sz w:val="20"/>
                <w:szCs w:val="20"/>
              </w:rPr>
              <w:t>(灯162ヶ､標識6ヶ)</w:t>
            </w:r>
          </w:p>
        </w:tc>
      </w:tr>
      <w:tr w:rsidR="009004BC" w:rsidRPr="00D5027C" w:rsidTr="00986087">
        <w:trPr>
          <w:trHeight w:val="559"/>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57</w:t>
            </w:r>
          </w:p>
        </w:tc>
        <w:tc>
          <w:tcPr>
            <w:tcW w:w="2287" w:type="dxa"/>
            <w:tcBorders>
              <w:top w:val="dotted" w:sz="4" w:space="0" w:color="auto"/>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ind w:right="-6"/>
              <w:jc w:val="left"/>
              <w:rPr>
                <w:rFonts w:ascii="ＭＳ 明朝" w:hAnsi="ＭＳ 明朝"/>
                <w:sz w:val="20"/>
                <w:szCs w:val="20"/>
              </w:rPr>
            </w:pPr>
          </w:p>
        </w:tc>
      </w:tr>
      <w:tr w:rsidR="009004BC" w:rsidRPr="00D5027C" w:rsidTr="00986087">
        <w:tc>
          <w:tcPr>
            <w:tcW w:w="430" w:type="dxa"/>
            <w:tcBorders>
              <w:top w:val="single" w:sz="4" w:space="0" w:color="000000"/>
              <w:bottom w:val="dotted" w:sz="4" w:space="0" w:color="auto"/>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58</w:t>
            </w:r>
          </w:p>
        </w:tc>
        <w:tc>
          <w:tcPr>
            <w:tcW w:w="2287" w:type="dxa"/>
            <w:tcBorders>
              <w:top w:val="single" w:sz="4" w:space="0" w:color="000000"/>
              <w:left w:val="single" w:sz="4" w:space="0" w:color="000000"/>
              <w:bottom w:val="dotted" w:sz="4" w:space="0" w:color="auto"/>
              <w:right w:val="single" w:sz="4" w:space="0" w:color="000000"/>
            </w:tcBorders>
          </w:tcPr>
          <w:p w:rsidR="009004BC" w:rsidRPr="00E17A6F" w:rsidRDefault="009004BC" w:rsidP="009004BC">
            <w:pPr>
              <w:snapToGrid w:val="0"/>
              <w:spacing w:beforeLines="20" w:before="72"/>
              <w:jc w:val="distribute"/>
              <w:rPr>
                <w:rFonts w:ascii="ＭＳ 明朝" w:hAnsi="ＭＳ 明朝"/>
                <w:w w:val="90"/>
                <w:sz w:val="20"/>
                <w:szCs w:val="20"/>
              </w:rPr>
            </w:pPr>
            <w:r>
              <w:rPr>
                <w:rFonts w:ascii="ＭＳ 明朝" w:hAnsi="ＭＳ 明朝" w:hint="eastAsia"/>
                <w:w w:val="90"/>
                <w:sz w:val="20"/>
                <w:szCs w:val="20"/>
              </w:rPr>
              <w:t>排煙開放窓装置点検</w:t>
            </w:r>
            <w:r>
              <w:rPr>
                <w:rFonts w:ascii="ＭＳ 明朝" w:hAnsi="ＭＳ 明朝"/>
                <w:w w:val="90"/>
                <w:sz w:val="20"/>
                <w:szCs w:val="20"/>
              </w:rPr>
              <w:br/>
            </w:r>
            <w:r>
              <w:rPr>
                <w:rFonts w:ascii="ＭＳ 明朝" w:hAnsi="ＭＳ 明朝" w:hint="eastAsia"/>
                <w:sz w:val="20"/>
                <w:szCs w:val="20"/>
              </w:rPr>
              <w:t>(機器点検)</w:t>
            </w:r>
          </w:p>
        </w:tc>
        <w:tc>
          <w:tcPr>
            <w:tcW w:w="2450" w:type="dxa"/>
            <w:vMerge w:val="restart"/>
            <w:tcBorders>
              <w:top w:val="single" w:sz="4" w:space="0" w:color="000000"/>
              <w:left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sidRPr="00A0790A">
              <w:rPr>
                <w:rFonts w:ascii="ＭＳ 明朝" w:hAnsi="ＭＳ 明朝" w:hint="eastAsia"/>
                <w:sz w:val="20"/>
                <w:szCs w:val="20"/>
              </w:rPr>
              <w:t>消防</w:t>
            </w:r>
            <w:r>
              <w:rPr>
                <w:rFonts w:ascii="ＭＳ 明朝" w:hAnsi="ＭＳ 明朝" w:hint="eastAsia"/>
                <w:sz w:val="20"/>
                <w:szCs w:val="20"/>
              </w:rPr>
              <w:t>法に定める点検に 準ずる</w:t>
            </w:r>
          </w:p>
          <w:p w:rsidR="009004BC" w:rsidRDefault="009004BC" w:rsidP="009004BC">
            <w:pPr>
              <w:snapToGrid w:val="0"/>
              <w:rPr>
                <w:rFonts w:ascii="ＭＳ 明朝" w:hAnsi="ＭＳ 明朝"/>
                <w:sz w:val="20"/>
                <w:szCs w:val="20"/>
              </w:rPr>
            </w:pPr>
            <w:r>
              <w:rPr>
                <w:rFonts w:ascii="ＭＳ 明朝" w:hAnsi="ＭＳ 明朝" w:hint="eastAsia"/>
                <w:sz w:val="20"/>
                <w:szCs w:val="20"/>
              </w:rPr>
              <w:t>(1回目)機器点検</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(2回目)総合点検</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vMerge w:val="restart"/>
            <w:tcBorders>
              <w:top w:val="single" w:sz="4" w:space="0" w:color="000000"/>
              <w:left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r w:rsidR="0094408F">
              <w:rPr>
                <w:rFonts w:ascii="ＭＳ 明朝" w:hAnsi="ＭＳ 明朝"/>
                <w:b/>
                <w:sz w:val="20"/>
                <w:szCs w:val="20"/>
                <w:shd w:val="clear" w:color="auto" w:fill="FFFF00"/>
              </w:rPr>
              <w:br/>
            </w:r>
            <w:r w:rsidR="0094408F" w:rsidRPr="0094408F">
              <w:rPr>
                <w:rFonts w:ascii="ＭＳ 明朝" w:hAnsi="ＭＳ 明朝" w:hint="eastAsia"/>
                <w:sz w:val="20"/>
                <w:szCs w:val="20"/>
              </w:rPr>
              <w:t>能美防災</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消防用設備等点検</w:t>
            </w:r>
          </w:p>
          <w:p w:rsidR="009004BC" w:rsidRDefault="009004BC" w:rsidP="009004BC">
            <w:pPr>
              <w:snapToGrid w:val="0"/>
              <w:rPr>
                <w:rFonts w:ascii="ＭＳ 明朝" w:hAnsi="ＭＳ 明朝"/>
                <w:sz w:val="20"/>
                <w:szCs w:val="20"/>
              </w:rPr>
            </w:pPr>
            <w:r>
              <w:rPr>
                <w:rFonts w:ascii="ＭＳ 明朝" w:hAnsi="ＭＳ 明朝" w:hint="eastAsia"/>
                <w:sz w:val="20"/>
                <w:szCs w:val="20"/>
              </w:rPr>
              <w:t>2基(低層棟3F階段室､</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 xml:space="preserve">　　 高層棟RF前室)</w:t>
            </w:r>
          </w:p>
        </w:tc>
      </w:tr>
      <w:tr w:rsidR="009004BC" w:rsidRPr="00D5027C" w:rsidTr="00986087">
        <w:trPr>
          <w:trHeight w:val="651"/>
        </w:trPr>
        <w:tc>
          <w:tcPr>
            <w:tcW w:w="430" w:type="dxa"/>
            <w:tcBorders>
              <w:top w:val="dotted" w:sz="4" w:space="0" w:color="auto"/>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59</w:t>
            </w:r>
          </w:p>
        </w:tc>
        <w:tc>
          <w:tcPr>
            <w:tcW w:w="2287"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Lines="20" w:before="72"/>
              <w:jc w:val="distribute"/>
              <w:rPr>
                <w:rFonts w:ascii="ＭＳ 明朝" w:hAnsi="ＭＳ 明朝"/>
                <w:w w:val="90"/>
                <w:sz w:val="20"/>
                <w:szCs w:val="20"/>
              </w:rPr>
            </w:pPr>
            <w:r>
              <w:rPr>
                <w:rFonts w:ascii="ＭＳ 明朝" w:hAnsi="ＭＳ 明朝" w:hint="eastAsia"/>
                <w:sz w:val="20"/>
                <w:szCs w:val="20"/>
              </w:rPr>
              <w:t>(総合点検)</w:t>
            </w:r>
          </w:p>
        </w:tc>
        <w:tc>
          <w:tcPr>
            <w:tcW w:w="2450" w:type="dxa"/>
            <w:vMerge/>
            <w:tcBorders>
              <w:left w:val="single" w:sz="4" w:space="0" w:color="000000"/>
              <w:bottom w:val="single" w:sz="4" w:space="0" w:color="000000"/>
              <w:right w:val="single" w:sz="4" w:space="0" w:color="000000"/>
            </w:tcBorders>
          </w:tcPr>
          <w:p w:rsidR="009004BC" w:rsidRPr="00D5027C" w:rsidRDefault="009004BC" w:rsidP="009004BC">
            <w:pPr>
              <w:snapToGrid w:val="0"/>
              <w:rPr>
                <w:rFonts w:ascii="ＭＳ 明朝" w:hAnsi="ＭＳ 明朝"/>
                <w:sz w:val="20"/>
                <w:szCs w:val="20"/>
              </w:rPr>
            </w:pPr>
          </w:p>
        </w:tc>
        <w:tc>
          <w:tcPr>
            <w:tcW w:w="811"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20"/>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Default="009004BC" w:rsidP="009004BC">
            <w:pPr>
              <w:snapToGrid w:val="0"/>
              <w:spacing w:before="20"/>
              <w:jc w:val="center"/>
              <w:rPr>
                <w:rFonts w:ascii="ＭＳ 明朝" w:hAnsi="ＭＳ 明朝"/>
                <w:sz w:val="20"/>
                <w:szCs w:val="20"/>
              </w:rPr>
            </w:pPr>
            <w:r>
              <w:rPr>
                <w:rFonts w:ascii="ＭＳ 明朝" w:hAnsi="ＭＳ 明朝" w:hint="eastAsia"/>
                <w:sz w:val="20"/>
                <w:szCs w:val="20"/>
              </w:rPr>
              <w:t>年1回</w:t>
            </w:r>
          </w:p>
        </w:tc>
        <w:tc>
          <w:tcPr>
            <w:tcW w:w="2470" w:type="dxa"/>
            <w:vMerge/>
            <w:tcBorders>
              <w:left w:val="single" w:sz="4" w:space="0" w:color="000000"/>
              <w:bottom w:val="single" w:sz="4" w:space="0" w:color="000000"/>
            </w:tcBorders>
          </w:tcPr>
          <w:p w:rsidR="009004BC" w:rsidRDefault="009004BC" w:rsidP="009004BC">
            <w:pPr>
              <w:snapToGrid w:val="0"/>
              <w:rPr>
                <w:rFonts w:ascii="ＭＳ 明朝" w:hAnsi="ＭＳ 明朝"/>
                <w:sz w:val="20"/>
                <w:szCs w:val="20"/>
              </w:rPr>
            </w:pPr>
          </w:p>
        </w:tc>
      </w:tr>
      <w:tr w:rsidR="009004BC" w:rsidRPr="00D5027C" w:rsidTr="00986087">
        <w:trPr>
          <w:trHeight w:val="1250"/>
        </w:trPr>
        <w:tc>
          <w:tcPr>
            <w:tcW w:w="430"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60</w:t>
            </w:r>
          </w:p>
        </w:tc>
        <w:tc>
          <w:tcPr>
            <w:tcW w:w="2287" w:type="dxa"/>
            <w:tcBorders>
              <w:top w:val="single" w:sz="4" w:space="0" w:color="000000"/>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sz w:val="20"/>
                <w:szCs w:val="20"/>
              </w:rPr>
            </w:pPr>
            <w:r w:rsidRPr="006A492E">
              <w:rPr>
                <w:rFonts w:ascii="ＭＳ 明朝" w:hAnsi="ＭＳ 明朝" w:hint="eastAsia"/>
                <w:sz w:val="20"/>
                <w:szCs w:val="20"/>
              </w:rPr>
              <w:t>受水槽</w:t>
            </w:r>
            <w:r>
              <w:rPr>
                <w:rFonts w:ascii="ＭＳ 明朝" w:hAnsi="ＭＳ 明朝" w:hint="eastAsia"/>
                <w:sz w:val="20"/>
                <w:szCs w:val="20"/>
              </w:rPr>
              <w:t>清掃</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水槽内部の洗浄清掃</w:t>
            </w:r>
            <w:r>
              <w:rPr>
                <w:rFonts w:ascii="ＭＳ 明朝" w:hAnsi="ＭＳ 明朝"/>
                <w:sz w:val="20"/>
                <w:szCs w:val="20"/>
              </w:rPr>
              <w:br/>
            </w:r>
            <w:r>
              <w:rPr>
                <w:rFonts w:ascii="ＭＳ 明朝" w:hAnsi="ＭＳ 明朝" w:hint="eastAsia"/>
                <w:sz w:val="20"/>
                <w:szCs w:val="20"/>
              </w:rPr>
              <w:t>清掃後水槽内の消毒</w:t>
            </w:r>
            <w:r>
              <w:rPr>
                <w:rFonts w:ascii="ＭＳ 明朝" w:hAnsi="ＭＳ 明朝"/>
                <w:sz w:val="20"/>
                <w:szCs w:val="20"/>
              </w:rPr>
              <w:br/>
            </w:r>
            <w:r>
              <w:rPr>
                <w:rFonts w:ascii="ＭＳ 明朝" w:hAnsi="ＭＳ 明朝" w:hint="eastAsia"/>
                <w:sz w:val="20"/>
                <w:szCs w:val="20"/>
              </w:rPr>
              <w:t>各種給水装置の点検</w:t>
            </w:r>
            <w:r>
              <w:rPr>
                <w:rFonts w:ascii="ＭＳ 明朝" w:hAnsi="ＭＳ 明朝"/>
                <w:sz w:val="20"/>
                <w:szCs w:val="20"/>
              </w:rPr>
              <w:br/>
            </w:r>
            <w:r>
              <w:rPr>
                <w:rFonts w:ascii="ＭＳ 明朝" w:hAnsi="ＭＳ 明朝" w:hint="eastAsia"/>
                <w:sz w:val="20"/>
                <w:szCs w:val="20"/>
              </w:rPr>
              <w:t>清掃作業報告書の提出</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容量16㎥(2槽式 FRP製)</w:t>
            </w:r>
          </w:p>
        </w:tc>
      </w:tr>
      <w:tr w:rsidR="009004BC" w:rsidRPr="00D5027C" w:rsidTr="00986087">
        <w:trPr>
          <w:trHeight w:val="970"/>
        </w:trPr>
        <w:tc>
          <w:tcPr>
            <w:tcW w:w="430" w:type="dxa"/>
            <w:tcBorders>
              <w:top w:val="single" w:sz="4" w:space="0" w:color="000000"/>
              <w:bottom w:val="single" w:sz="4" w:space="0" w:color="000000"/>
              <w:right w:val="single" w:sz="4" w:space="0" w:color="000000"/>
            </w:tcBorders>
          </w:tcPr>
          <w:p w:rsidR="009004BC" w:rsidRPr="00956936" w:rsidRDefault="009004BC" w:rsidP="009004BC">
            <w:pPr>
              <w:snapToGrid w:val="0"/>
              <w:spacing w:beforeLines="20" w:before="72"/>
              <w:jc w:val="center"/>
              <w:rPr>
                <w:rFonts w:ascii="ＭＳ 明朝" w:hAnsi="ＭＳ 明朝"/>
                <w:sz w:val="20"/>
                <w:szCs w:val="20"/>
              </w:rPr>
            </w:pPr>
            <w:r w:rsidRPr="00956936">
              <w:rPr>
                <w:rFonts w:ascii="ＭＳ 明朝" w:hAnsi="ＭＳ 明朝" w:hint="eastAsia"/>
                <w:sz w:val="20"/>
                <w:szCs w:val="20"/>
              </w:rPr>
              <w:t>62</w:t>
            </w:r>
          </w:p>
        </w:tc>
        <w:tc>
          <w:tcPr>
            <w:tcW w:w="2287" w:type="dxa"/>
            <w:tcBorders>
              <w:top w:val="single" w:sz="4" w:space="0" w:color="000000"/>
              <w:left w:val="single" w:sz="4" w:space="0" w:color="000000"/>
              <w:bottom w:val="single" w:sz="4" w:space="0" w:color="000000"/>
              <w:right w:val="single" w:sz="4" w:space="0" w:color="000000"/>
            </w:tcBorders>
          </w:tcPr>
          <w:p w:rsidR="009004BC" w:rsidRPr="00565A7B" w:rsidRDefault="009004BC" w:rsidP="009004BC">
            <w:pPr>
              <w:snapToGrid w:val="0"/>
              <w:spacing w:beforeLines="20" w:before="72"/>
              <w:jc w:val="distribute"/>
              <w:rPr>
                <w:rFonts w:ascii="ＭＳ 明朝" w:hAnsi="ＭＳ 明朝"/>
                <w:w w:val="90"/>
                <w:sz w:val="20"/>
                <w:szCs w:val="20"/>
              </w:rPr>
            </w:pPr>
            <w:r w:rsidRPr="00565A7B">
              <w:rPr>
                <w:rFonts w:ascii="ＭＳ 明朝" w:hAnsi="ＭＳ 明朝" w:hint="eastAsia"/>
                <w:w w:val="90"/>
                <w:sz w:val="20"/>
                <w:szCs w:val="20"/>
              </w:rPr>
              <w:t>飲料水水質検査(1</w:t>
            </w:r>
            <w:r w:rsidR="009D0608">
              <w:rPr>
                <w:rFonts w:ascii="ＭＳ 明朝" w:hAnsi="ＭＳ 明朝" w:hint="eastAsia"/>
                <w:w w:val="90"/>
                <w:sz w:val="20"/>
                <w:szCs w:val="20"/>
              </w:rPr>
              <w:t>1</w:t>
            </w:r>
            <w:r w:rsidRPr="00565A7B">
              <w:rPr>
                <w:rFonts w:ascii="ＭＳ 明朝" w:hAnsi="ＭＳ 明朝" w:hint="eastAsia"/>
                <w:w w:val="90"/>
                <w:sz w:val="20"/>
                <w:szCs w:val="20"/>
              </w:rPr>
              <w:t>項目)</w:t>
            </w:r>
          </w:p>
        </w:tc>
        <w:tc>
          <w:tcPr>
            <w:tcW w:w="245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水道法に定める検査に 準ずる</w:t>
            </w:r>
          </w:p>
          <w:p w:rsidR="009004BC" w:rsidRPr="00E17A6F" w:rsidRDefault="009004BC" w:rsidP="009004BC">
            <w:pPr>
              <w:snapToGrid w:val="0"/>
              <w:rPr>
                <w:rFonts w:ascii="ＭＳ 明朝" w:hAnsi="ＭＳ 明朝"/>
                <w:sz w:val="20"/>
                <w:szCs w:val="20"/>
              </w:rPr>
            </w:pPr>
            <w:r>
              <w:rPr>
                <w:rFonts w:ascii="ＭＳ 明朝" w:hAnsi="ＭＳ 明朝" w:hint="eastAsia"/>
                <w:sz w:val="20"/>
                <w:szCs w:val="20"/>
              </w:rPr>
              <w:t>1回目　簡易10項目</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簡易項目 1</w:t>
            </w:r>
            <w:r w:rsidR="009D0608">
              <w:rPr>
                <w:rFonts w:ascii="ＭＳ 明朝" w:hAnsi="ＭＳ 明朝" w:hint="eastAsia"/>
                <w:sz w:val="20"/>
                <w:szCs w:val="20"/>
              </w:rPr>
              <w:t>1</w:t>
            </w:r>
            <w:r>
              <w:rPr>
                <w:rFonts w:ascii="ＭＳ 明朝" w:hAnsi="ＭＳ 明朝" w:hint="eastAsia"/>
                <w:sz w:val="20"/>
                <w:szCs w:val="20"/>
              </w:rPr>
              <w:t>項目</w:t>
            </w:r>
          </w:p>
        </w:tc>
      </w:tr>
      <w:tr w:rsidR="009004BC" w:rsidRPr="00D5027C" w:rsidTr="00986087">
        <w:trPr>
          <w:trHeight w:val="1249"/>
        </w:trPr>
        <w:tc>
          <w:tcPr>
            <w:tcW w:w="430" w:type="dxa"/>
            <w:tcBorders>
              <w:top w:val="single" w:sz="4" w:space="0" w:color="000000"/>
              <w:bottom w:val="single" w:sz="4" w:space="0" w:color="000000"/>
              <w:right w:val="single" w:sz="4" w:space="0" w:color="000000"/>
            </w:tcBorders>
          </w:tcPr>
          <w:p w:rsidR="009004BC" w:rsidRPr="00956936" w:rsidRDefault="009004BC" w:rsidP="009004BC">
            <w:pPr>
              <w:snapToGrid w:val="0"/>
              <w:spacing w:beforeLines="20" w:before="72"/>
              <w:jc w:val="center"/>
              <w:rPr>
                <w:rFonts w:ascii="ＭＳ 明朝" w:hAnsi="ＭＳ 明朝"/>
                <w:sz w:val="20"/>
                <w:szCs w:val="20"/>
              </w:rPr>
            </w:pPr>
            <w:r w:rsidRPr="00956936">
              <w:rPr>
                <w:rFonts w:ascii="ＭＳ 明朝" w:hAnsi="ＭＳ 明朝" w:hint="eastAsia"/>
                <w:sz w:val="20"/>
                <w:szCs w:val="20"/>
              </w:rPr>
              <w:t>63</w:t>
            </w:r>
          </w:p>
        </w:tc>
        <w:tc>
          <w:tcPr>
            <w:tcW w:w="2287"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distribute"/>
              <w:rPr>
                <w:rFonts w:ascii="ＭＳ 明朝" w:hAnsi="ＭＳ 明朝"/>
                <w:w w:val="90"/>
                <w:sz w:val="20"/>
                <w:szCs w:val="20"/>
              </w:rPr>
            </w:pPr>
            <w:r w:rsidRPr="00565A7B">
              <w:rPr>
                <w:rFonts w:ascii="ＭＳ 明朝" w:hAnsi="ＭＳ 明朝" w:hint="eastAsia"/>
                <w:w w:val="90"/>
                <w:sz w:val="20"/>
                <w:szCs w:val="20"/>
              </w:rPr>
              <w:t>飲料水水質検査(12項目</w:t>
            </w:r>
            <w:r>
              <w:rPr>
                <w:rFonts w:ascii="ＭＳ 明朝" w:hAnsi="ＭＳ 明朝" w:hint="eastAsia"/>
                <w:w w:val="90"/>
                <w:sz w:val="20"/>
                <w:szCs w:val="20"/>
              </w:rPr>
              <w:t>)</w:t>
            </w:r>
          </w:p>
          <w:p w:rsidR="009004BC" w:rsidRPr="00565A7B" w:rsidRDefault="009004BC" w:rsidP="009004BC">
            <w:pPr>
              <w:snapToGrid w:val="0"/>
              <w:jc w:val="distribute"/>
              <w:rPr>
                <w:rFonts w:ascii="ＭＳ 明朝" w:hAnsi="ＭＳ 明朝"/>
                <w:w w:val="90"/>
                <w:sz w:val="20"/>
                <w:szCs w:val="20"/>
              </w:rPr>
            </w:pPr>
            <w:r>
              <w:rPr>
                <w:rFonts w:ascii="ＭＳ 明朝" w:hAnsi="ＭＳ 明朝" w:hint="eastAsia"/>
                <w:w w:val="90"/>
                <w:sz w:val="20"/>
                <w:szCs w:val="20"/>
              </w:rPr>
              <w:t xml:space="preserve">　　         (1</w:t>
            </w:r>
            <w:r w:rsidR="009D0608">
              <w:rPr>
                <w:rFonts w:ascii="ＭＳ 明朝" w:hAnsi="ＭＳ 明朝" w:hint="eastAsia"/>
                <w:w w:val="90"/>
                <w:sz w:val="20"/>
                <w:szCs w:val="20"/>
              </w:rPr>
              <w:t>6</w:t>
            </w:r>
            <w:r>
              <w:rPr>
                <w:rFonts w:ascii="ＭＳ 明朝" w:hAnsi="ＭＳ 明朝" w:hint="eastAsia"/>
                <w:w w:val="90"/>
                <w:sz w:val="20"/>
                <w:szCs w:val="20"/>
              </w:rPr>
              <w:t>項目</w:t>
            </w:r>
            <w:r w:rsidRPr="00565A7B">
              <w:rPr>
                <w:rFonts w:ascii="ＭＳ 明朝" w:hAnsi="ＭＳ 明朝" w:hint="eastAsia"/>
                <w:w w:val="90"/>
                <w:sz w:val="20"/>
                <w:szCs w:val="20"/>
              </w:rPr>
              <w:t>)</w:t>
            </w:r>
          </w:p>
        </w:tc>
        <w:tc>
          <w:tcPr>
            <w:tcW w:w="245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水道法に定める検査に 準ずる</w:t>
            </w:r>
          </w:p>
          <w:p w:rsidR="009004BC" w:rsidRDefault="009004BC" w:rsidP="009004BC">
            <w:pPr>
              <w:snapToGrid w:val="0"/>
              <w:rPr>
                <w:rFonts w:ascii="ＭＳ 明朝" w:hAnsi="ＭＳ 明朝"/>
                <w:w w:val="80"/>
                <w:sz w:val="20"/>
                <w:szCs w:val="20"/>
              </w:rPr>
            </w:pPr>
            <w:r>
              <w:rPr>
                <w:rFonts w:ascii="ＭＳ 明朝" w:hAnsi="ＭＳ 明朝" w:hint="eastAsia"/>
                <w:sz w:val="20"/>
                <w:szCs w:val="20"/>
              </w:rPr>
              <w:t xml:space="preserve">2回目　</w:t>
            </w:r>
            <w:r w:rsidRPr="00956936">
              <w:rPr>
                <w:rFonts w:ascii="ＭＳ 明朝" w:hAnsi="ＭＳ 明朝" w:hint="eastAsia"/>
                <w:w w:val="80"/>
                <w:sz w:val="20"/>
                <w:szCs w:val="20"/>
              </w:rPr>
              <w:t>消毒副生成物12項目</w:t>
            </w:r>
          </w:p>
          <w:p w:rsidR="009004BC" w:rsidRPr="0075272A" w:rsidRDefault="009004BC" w:rsidP="009004BC">
            <w:pPr>
              <w:snapToGrid w:val="0"/>
              <w:rPr>
                <w:rFonts w:ascii="ＭＳ 明朝" w:hAnsi="ＭＳ 明朝"/>
                <w:w w:val="80"/>
                <w:sz w:val="20"/>
                <w:szCs w:val="20"/>
              </w:rPr>
            </w:pPr>
            <w:r>
              <w:rPr>
                <w:rFonts w:ascii="ＭＳ 明朝" w:hAnsi="ＭＳ 明朝" w:hint="eastAsia"/>
                <w:sz w:val="20"/>
                <w:szCs w:val="20"/>
              </w:rPr>
              <w:t xml:space="preserve">　　  </w:t>
            </w:r>
            <w:r w:rsidRPr="00655A4F">
              <w:rPr>
                <w:rFonts w:ascii="ＭＳ 明朝" w:hAnsi="ＭＳ 明朝" w:hint="eastAsia"/>
                <w:w w:val="80"/>
                <w:sz w:val="20"/>
                <w:szCs w:val="20"/>
              </w:rPr>
              <w:t xml:space="preserve">　全</w:t>
            </w:r>
            <w:r>
              <w:rPr>
                <w:rFonts w:ascii="ＭＳ 明朝" w:hAnsi="ＭＳ 明朝" w:hint="eastAsia"/>
                <w:w w:val="80"/>
                <w:sz w:val="20"/>
                <w:szCs w:val="20"/>
              </w:rPr>
              <w:t>項目</w:t>
            </w:r>
            <w:r w:rsidRPr="00655A4F">
              <w:rPr>
                <w:rFonts w:ascii="ＭＳ 明朝" w:hAnsi="ＭＳ 明朝" w:hint="eastAsia"/>
                <w:w w:val="80"/>
                <w:sz w:val="20"/>
                <w:szCs w:val="20"/>
              </w:rPr>
              <w:t>15項目</w:t>
            </w:r>
          </w:p>
        </w:tc>
        <w:tc>
          <w:tcPr>
            <w:tcW w:w="811"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消毒副生成物 12項目</w:t>
            </w:r>
          </w:p>
          <w:p w:rsidR="009004BC" w:rsidRDefault="009004BC" w:rsidP="009004BC">
            <w:pPr>
              <w:snapToGrid w:val="0"/>
              <w:rPr>
                <w:rFonts w:ascii="ＭＳ 明朝" w:hAnsi="ＭＳ 明朝"/>
                <w:sz w:val="20"/>
                <w:szCs w:val="20"/>
              </w:rPr>
            </w:pPr>
            <w:r>
              <w:rPr>
                <w:rFonts w:ascii="ＭＳ 明朝" w:hAnsi="ＭＳ 明朝" w:hint="eastAsia"/>
                <w:sz w:val="20"/>
                <w:szCs w:val="20"/>
              </w:rPr>
              <w:t>全項目 1</w:t>
            </w:r>
            <w:r w:rsidR="009D0608">
              <w:rPr>
                <w:rFonts w:ascii="ＭＳ 明朝" w:hAnsi="ＭＳ 明朝" w:hint="eastAsia"/>
                <w:sz w:val="20"/>
                <w:szCs w:val="20"/>
              </w:rPr>
              <w:t>6</w:t>
            </w:r>
            <w:r>
              <w:rPr>
                <w:rFonts w:ascii="ＭＳ 明朝" w:hAnsi="ＭＳ 明朝" w:hint="eastAsia"/>
                <w:sz w:val="20"/>
                <w:szCs w:val="20"/>
              </w:rPr>
              <w:t>項目</w:t>
            </w:r>
          </w:p>
        </w:tc>
      </w:tr>
      <w:tr w:rsidR="009004BC" w:rsidRPr="00D5027C" w:rsidTr="00986087">
        <w:trPr>
          <w:trHeight w:val="1264"/>
        </w:trPr>
        <w:tc>
          <w:tcPr>
            <w:tcW w:w="430"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66</w:t>
            </w:r>
          </w:p>
        </w:tc>
        <w:tc>
          <w:tcPr>
            <w:tcW w:w="2287" w:type="dxa"/>
            <w:tcBorders>
              <w:top w:val="single" w:sz="4" w:space="0" w:color="000000"/>
              <w:left w:val="single" w:sz="4" w:space="0" w:color="000000"/>
              <w:bottom w:val="single" w:sz="4" w:space="0" w:color="000000"/>
              <w:right w:val="single" w:sz="4" w:space="0" w:color="000000"/>
            </w:tcBorders>
          </w:tcPr>
          <w:p w:rsidR="009004BC" w:rsidRPr="00956936" w:rsidRDefault="009004BC" w:rsidP="009004BC">
            <w:pPr>
              <w:snapToGrid w:val="0"/>
              <w:spacing w:beforeLines="20" w:before="72"/>
              <w:jc w:val="distribute"/>
              <w:rPr>
                <w:rFonts w:ascii="ＭＳ 明朝" w:hAnsi="ＭＳ 明朝"/>
                <w:sz w:val="20"/>
                <w:szCs w:val="20"/>
              </w:rPr>
            </w:pPr>
            <w:r w:rsidRPr="00956936">
              <w:rPr>
                <w:rFonts w:ascii="ＭＳ 明朝" w:hAnsi="ＭＳ 明朝" w:hint="eastAsia"/>
                <w:sz w:val="20"/>
                <w:szCs w:val="20"/>
              </w:rPr>
              <w:t>濾過装置ユニット点検</w:t>
            </w:r>
          </w:p>
        </w:tc>
        <w:tc>
          <w:tcPr>
            <w:tcW w:w="245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rPr>
                <w:rFonts w:ascii="ＭＳ 明朝" w:hAnsi="ＭＳ 明朝"/>
                <w:w w:val="90"/>
                <w:sz w:val="20"/>
                <w:szCs w:val="20"/>
              </w:rPr>
            </w:pPr>
            <w:r w:rsidRPr="009045F8">
              <w:rPr>
                <w:rFonts w:ascii="ＭＳ 明朝" w:hAnsi="ＭＳ 明朝" w:hint="eastAsia"/>
                <w:w w:val="90"/>
                <w:sz w:val="20"/>
                <w:szCs w:val="20"/>
              </w:rPr>
              <w:t>メーカー標準メンテナンス</w:t>
            </w:r>
          </w:p>
          <w:p w:rsidR="009004BC" w:rsidRPr="005F0333"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正常に動作しているか、また機器異常の早期発見点検</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年2回</w:t>
            </w:r>
          </w:p>
        </w:tc>
        <w:tc>
          <w:tcPr>
            <w:tcW w:w="2470" w:type="dxa"/>
            <w:tcBorders>
              <w:top w:val="single" w:sz="4" w:space="0" w:color="000000"/>
              <w:left w:val="single" w:sz="4" w:space="0" w:color="000000"/>
              <w:bottom w:val="single" w:sz="4" w:space="0" w:color="000000"/>
            </w:tcBorders>
          </w:tcPr>
          <w:p w:rsidR="009004BC" w:rsidRDefault="009004BC"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フジ機工</w:t>
            </w:r>
            <w:r w:rsidR="0094408F" w:rsidRPr="0094408F">
              <w:rPr>
                <w:rFonts w:ascii="ＭＳ 明朝" w:hAnsi="ＭＳ 明朝" w:hint="eastAsia"/>
                <w:b/>
                <w:color w:val="0070C0"/>
                <w:sz w:val="20"/>
                <w:szCs w:val="20"/>
              </w:rPr>
              <w:t>〔</w:t>
            </w:r>
            <w:r w:rsidR="0094408F">
              <w:rPr>
                <w:rFonts w:ascii="ＭＳ 明朝" w:hAnsi="ＭＳ 明朝" w:hint="eastAsia"/>
                <w:b/>
                <w:color w:val="0070C0"/>
                <w:sz w:val="20"/>
                <w:szCs w:val="20"/>
              </w:rPr>
              <w:t>ﾒｰｶｰﾒﾝﾃﾅﾝｽ</w:t>
            </w:r>
            <w:r w:rsidR="0094408F" w:rsidRPr="0094408F">
              <w:rPr>
                <w:rFonts w:ascii="ＭＳ 明朝" w:hAnsi="ＭＳ 明朝" w:hint="eastAsia"/>
                <w:b/>
                <w:color w:val="0070C0"/>
                <w:sz w:val="20"/>
                <w:szCs w:val="20"/>
              </w:rPr>
              <w:t>〕</w:t>
            </w:r>
          </w:p>
          <w:p w:rsidR="009004BC" w:rsidRDefault="009004BC" w:rsidP="009004BC">
            <w:pPr>
              <w:snapToGrid w:val="0"/>
              <w:rPr>
                <w:rFonts w:ascii="ＭＳ 明朝" w:hAnsi="ＭＳ 明朝"/>
                <w:sz w:val="20"/>
                <w:szCs w:val="20"/>
              </w:rPr>
            </w:pPr>
            <w:r>
              <w:rPr>
                <w:rFonts w:ascii="ＭＳ 明朝" w:hAnsi="ＭＳ 明朝" w:hint="eastAsia"/>
                <w:sz w:val="20"/>
                <w:szCs w:val="20"/>
              </w:rPr>
              <w:t>濾過装置1台:AFT-5</w:t>
            </w:r>
          </w:p>
          <w:p w:rsidR="009004BC" w:rsidRPr="00D5027C" w:rsidRDefault="009004BC" w:rsidP="009004BC">
            <w:pPr>
              <w:snapToGrid w:val="0"/>
              <w:rPr>
                <w:rFonts w:ascii="ＭＳ 明朝" w:hAnsi="ＭＳ 明朝"/>
                <w:sz w:val="20"/>
                <w:szCs w:val="20"/>
              </w:rPr>
            </w:pPr>
            <w:r>
              <w:rPr>
                <w:rFonts w:ascii="ＭＳ 明朝" w:hAnsi="ＭＳ 明朝" w:hint="eastAsia"/>
                <w:sz w:val="20"/>
                <w:szCs w:val="20"/>
              </w:rPr>
              <w:t>薬注装置1台</w:t>
            </w:r>
          </w:p>
        </w:tc>
      </w:tr>
      <w:tr w:rsidR="009004BC" w:rsidRPr="00D5027C" w:rsidTr="00986087">
        <w:trPr>
          <w:trHeight w:val="815"/>
        </w:trPr>
        <w:tc>
          <w:tcPr>
            <w:tcW w:w="430" w:type="dxa"/>
            <w:tcBorders>
              <w:top w:val="single" w:sz="4" w:space="0" w:color="000000"/>
              <w:bottom w:val="single" w:sz="12"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67</w:t>
            </w:r>
          </w:p>
        </w:tc>
        <w:tc>
          <w:tcPr>
            <w:tcW w:w="2287" w:type="dxa"/>
            <w:tcBorders>
              <w:top w:val="single" w:sz="4" w:space="0" w:color="000000"/>
              <w:left w:val="single" w:sz="4" w:space="0" w:color="000000"/>
              <w:bottom w:val="single" w:sz="12"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雑用水水質検査</w:t>
            </w:r>
          </w:p>
        </w:tc>
        <w:tc>
          <w:tcPr>
            <w:tcW w:w="2450" w:type="dxa"/>
            <w:tcBorders>
              <w:top w:val="single" w:sz="4" w:space="0" w:color="000000"/>
              <w:left w:val="single" w:sz="4" w:space="0" w:color="000000"/>
              <w:bottom w:val="single" w:sz="12" w:space="0" w:color="000000"/>
              <w:right w:val="single" w:sz="4" w:space="0" w:color="000000"/>
            </w:tcBorders>
          </w:tcPr>
          <w:p w:rsidR="009004BC" w:rsidRPr="00655A4F" w:rsidRDefault="009004BC" w:rsidP="009004BC">
            <w:pPr>
              <w:snapToGrid w:val="0"/>
              <w:spacing w:beforeLines="20" w:before="72"/>
              <w:rPr>
                <w:rFonts w:ascii="ＭＳ 明朝" w:hAnsi="ＭＳ 明朝"/>
                <w:sz w:val="20"/>
                <w:szCs w:val="20"/>
              </w:rPr>
            </w:pPr>
            <w:r w:rsidRPr="00655A4F">
              <w:rPr>
                <w:rFonts w:ascii="ＭＳ 明朝" w:hAnsi="ＭＳ 明朝" w:hint="eastAsia"/>
                <w:sz w:val="20"/>
                <w:szCs w:val="20"/>
              </w:rPr>
              <w:t>水道法に定める検査に 準ずる(大腸菌1項目)</w:t>
            </w:r>
          </w:p>
        </w:tc>
        <w:tc>
          <w:tcPr>
            <w:tcW w:w="811" w:type="dxa"/>
            <w:tcBorders>
              <w:top w:val="single" w:sz="4" w:space="0" w:color="000000"/>
              <w:left w:val="single" w:sz="4" w:space="0" w:color="000000"/>
              <w:bottom w:val="single" w:sz="12" w:space="0" w:color="000000"/>
              <w:right w:val="single" w:sz="4" w:space="0" w:color="000000"/>
            </w:tcBorders>
          </w:tcPr>
          <w:p w:rsidR="009004BC" w:rsidRPr="00565A7B"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12" w:space="0" w:color="000000"/>
              <w:right w:val="single" w:sz="4" w:space="0" w:color="000000"/>
            </w:tcBorders>
          </w:tcPr>
          <w:p w:rsidR="009004BC" w:rsidRPr="00956936" w:rsidRDefault="009004BC" w:rsidP="00466F25">
            <w:pPr>
              <w:snapToGrid w:val="0"/>
              <w:spacing w:beforeLines="20" w:before="72"/>
              <w:ind w:leftChars="-50" w:left="-104" w:rightChars="-50" w:right="-104"/>
              <w:jc w:val="center"/>
              <w:rPr>
                <w:rFonts w:ascii="ＭＳ 明朝" w:hAnsi="ＭＳ 明朝"/>
                <w:w w:val="80"/>
                <w:sz w:val="20"/>
                <w:szCs w:val="20"/>
              </w:rPr>
            </w:pPr>
            <w:r w:rsidRPr="00956936">
              <w:rPr>
                <w:rFonts w:ascii="ＭＳ 明朝" w:hAnsi="ＭＳ 明朝" w:hint="eastAsia"/>
                <w:w w:val="80"/>
                <w:sz w:val="20"/>
                <w:szCs w:val="20"/>
              </w:rPr>
              <w:t>2ヶ月1回</w:t>
            </w:r>
          </w:p>
        </w:tc>
        <w:tc>
          <w:tcPr>
            <w:tcW w:w="2470" w:type="dxa"/>
            <w:tcBorders>
              <w:top w:val="single" w:sz="4" w:space="0" w:color="000000"/>
              <w:left w:val="single" w:sz="4" w:space="0" w:color="000000"/>
              <w:bottom w:val="single" w:sz="12" w:space="0" w:color="000000"/>
            </w:tcBorders>
          </w:tcPr>
          <w:p w:rsidR="009004BC" w:rsidRPr="00476D47" w:rsidRDefault="009004BC" w:rsidP="009004BC">
            <w:pPr>
              <w:snapToGrid w:val="0"/>
              <w:spacing w:beforeLines="20" w:before="72"/>
              <w:ind w:right="-6"/>
              <w:jc w:val="left"/>
              <w:rPr>
                <w:rFonts w:ascii="ＭＳ 明朝" w:hAnsi="ＭＳ 明朝"/>
                <w:b/>
                <w:sz w:val="20"/>
                <w:szCs w:val="20"/>
              </w:rPr>
            </w:pPr>
            <w:r w:rsidRPr="00476D47">
              <w:rPr>
                <w:rFonts w:ascii="ＭＳ 明朝" w:hAnsi="ＭＳ 明朝" w:hint="eastAsia"/>
                <w:b/>
                <w:sz w:val="20"/>
                <w:szCs w:val="20"/>
                <w:shd w:val="clear" w:color="auto" w:fill="FFFF00"/>
              </w:rPr>
              <w:t>[法定]</w:t>
            </w:r>
          </w:p>
        </w:tc>
      </w:tr>
    </w:tbl>
    <w:p w:rsidR="0094408F" w:rsidRDefault="0094408F"/>
    <w:p w:rsidR="0094408F" w:rsidRPr="00B15F96" w:rsidRDefault="0094408F" w:rsidP="0094408F">
      <w:pPr>
        <w:spacing w:beforeLines="50" w:before="180"/>
        <w:ind w:left="1817" w:right="-6" w:hangingChars="498" w:hanging="1817"/>
        <w:jc w:val="center"/>
        <w:rPr>
          <w:rFonts w:ascii="ＭＳ 明朝" w:hAnsi="ＭＳ 明朝"/>
          <w:b/>
          <w:sz w:val="24"/>
          <w:u w:val="double"/>
        </w:rPr>
      </w:pPr>
      <w:r w:rsidRPr="0094408F">
        <w:rPr>
          <w:rFonts w:ascii="ＭＳ 明朝" w:hAnsi="ＭＳ 明朝" w:hint="eastAsia"/>
          <w:b/>
          <w:spacing w:val="63"/>
          <w:kern w:val="0"/>
          <w:sz w:val="24"/>
          <w:u w:val="double"/>
          <w:fitText w:val="4644" w:id="344742656"/>
        </w:rPr>
        <w:lastRenderedPageBreak/>
        <w:t>設備年間定期保守業務基準</w:t>
      </w:r>
      <w:r w:rsidRPr="0094408F">
        <w:rPr>
          <w:rFonts w:ascii="ＭＳ 明朝" w:hAnsi="ＭＳ 明朝" w:hint="eastAsia"/>
          <w:b/>
          <w:kern w:val="0"/>
          <w:sz w:val="24"/>
          <w:u w:val="double"/>
          <w:fitText w:val="4644" w:id="344742656"/>
        </w:rPr>
        <w:t>表</w:t>
      </w:r>
    </w:p>
    <w:p w:rsidR="0094408F" w:rsidRDefault="0094408F" w:rsidP="0094408F">
      <w:pPr>
        <w:spacing w:beforeLines="50" w:before="180"/>
        <w:ind w:left="1035" w:right="-6" w:hangingChars="498" w:hanging="1035"/>
        <w:jc w:val="right"/>
        <w:rPr>
          <w:rFonts w:ascii="ＭＳ 明朝" w:hAnsi="ＭＳ 明朝"/>
          <w:szCs w:val="21"/>
        </w:rPr>
      </w:pPr>
      <w:r>
        <w:rPr>
          <w:rFonts w:ascii="ＭＳ 明朝" w:hAnsi="ＭＳ 明朝" w:hint="eastAsia"/>
          <w:szCs w:val="21"/>
        </w:rPr>
        <w:t>（Ｎｏ．６）</w:t>
      </w:r>
    </w:p>
    <w:tbl>
      <w:tblPr>
        <w:tblW w:w="0" w:type="auto"/>
        <w:tblInd w:w="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431"/>
        <w:gridCol w:w="2286"/>
        <w:gridCol w:w="2450"/>
        <w:gridCol w:w="811"/>
        <w:gridCol w:w="910"/>
        <w:gridCol w:w="2470"/>
      </w:tblGrid>
      <w:tr w:rsidR="0094408F" w:rsidRPr="00D5027C" w:rsidTr="00466F25">
        <w:trPr>
          <w:trHeight w:val="397"/>
        </w:trPr>
        <w:tc>
          <w:tcPr>
            <w:tcW w:w="2717" w:type="dxa"/>
            <w:gridSpan w:val="2"/>
            <w:tcBorders>
              <w:top w:val="single" w:sz="12"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項　　　目</w:t>
            </w:r>
          </w:p>
        </w:tc>
        <w:tc>
          <w:tcPr>
            <w:tcW w:w="2450"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内　　　容</w:t>
            </w:r>
          </w:p>
        </w:tc>
        <w:tc>
          <w:tcPr>
            <w:tcW w:w="811"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数量</w:t>
            </w:r>
          </w:p>
        </w:tc>
        <w:tc>
          <w:tcPr>
            <w:tcW w:w="910" w:type="dxa"/>
            <w:tcBorders>
              <w:top w:val="single" w:sz="12" w:space="0" w:color="000000"/>
              <w:left w:val="single" w:sz="4" w:space="0" w:color="000000"/>
              <w:bottom w:val="double" w:sz="4" w:space="0" w:color="auto"/>
              <w:right w:val="single" w:sz="4" w:space="0" w:color="000000"/>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回数</w:t>
            </w:r>
          </w:p>
        </w:tc>
        <w:tc>
          <w:tcPr>
            <w:tcW w:w="2470" w:type="dxa"/>
            <w:tcBorders>
              <w:top w:val="single" w:sz="12" w:space="0" w:color="000000"/>
              <w:left w:val="single" w:sz="4" w:space="0" w:color="000000"/>
              <w:bottom w:val="double" w:sz="4" w:space="0" w:color="auto"/>
            </w:tcBorders>
            <w:vAlign w:val="center"/>
          </w:tcPr>
          <w:p w:rsidR="0094408F" w:rsidRPr="00D5027C" w:rsidRDefault="0094408F" w:rsidP="00E663BF">
            <w:pPr>
              <w:ind w:left="1043" w:right="-6" w:hanging="1043"/>
              <w:jc w:val="center"/>
              <w:rPr>
                <w:rFonts w:ascii="ＭＳ 明朝" w:hAnsi="ＭＳ 明朝"/>
                <w:sz w:val="20"/>
                <w:szCs w:val="20"/>
              </w:rPr>
            </w:pPr>
            <w:r w:rsidRPr="00D5027C">
              <w:rPr>
                <w:rFonts w:ascii="ＭＳ 明朝" w:hAnsi="ＭＳ 明朝" w:hint="eastAsia"/>
                <w:sz w:val="20"/>
                <w:szCs w:val="20"/>
              </w:rPr>
              <w:t>備　　考</w:t>
            </w:r>
          </w:p>
        </w:tc>
      </w:tr>
      <w:tr w:rsidR="009004BC" w:rsidRPr="00D5027C" w:rsidTr="00466F25">
        <w:trPr>
          <w:trHeight w:val="796"/>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68</w:t>
            </w:r>
          </w:p>
        </w:tc>
        <w:tc>
          <w:tcPr>
            <w:tcW w:w="2286"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雑用水水質検査</w:t>
            </w:r>
          </w:p>
        </w:tc>
        <w:tc>
          <w:tcPr>
            <w:tcW w:w="2450" w:type="dxa"/>
            <w:tcBorders>
              <w:top w:val="single" w:sz="4" w:space="0" w:color="000000"/>
              <w:left w:val="single" w:sz="4" w:space="0" w:color="000000"/>
              <w:bottom w:val="single" w:sz="4" w:space="0" w:color="000000"/>
              <w:right w:val="single" w:sz="4" w:space="0" w:color="000000"/>
            </w:tcBorders>
          </w:tcPr>
          <w:p w:rsidR="009004BC" w:rsidRPr="00655A4F" w:rsidRDefault="009004BC" w:rsidP="009004BC">
            <w:pPr>
              <w:snapToGrid w:val="0"/>
              <w:spacing w:beforeLines="20" w:before="72"/>
              <w:rPr>
                <w:rFonts w:ascii="ＭＳ 明朝" w:hAnsi="ＭＳ 明朝"/>
                <w:sz w:val="20"/>
                <w:szCs w:val="20"/>
              </w:rPr>
            </w:pPr>
            <w:r w:rsidRPr="00655A4F">
              <w:rPr>
                <w:rFonts w:ascii="ＭＳ 明朝" w:hAnsi="ＭＳ 明朝" w:hint="eastAsia"/>
                <w:sz w:val="20"/>
                <w:szCs w:val="20"/>
              </w:rPr>
              <w:t>水道法に定める検査に 準ずる(ｐＨ値)</w:t>
            </w:r>
          </w:p>
        </w:tc>
        <w:tc>
          <w:tcPr>
            <w:tcW w:w="811"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956936" w:rsidRDefault="009004BC" w:rsidP="00466F25">
            <w:pPr>
              <w:snapToGrid w:val="0"/>
              <w:spacing w:beforeLines="20" w:before="72"/>
              <w:ind w:leftChars="-50" w:left="-104" w:rightChars="-50" w:right="-104"/>
              <w:jc w:val="center"/>
              <w:rPr>
                <w:rFonts w:ascii="ＭＳ 明朝" w:hAnsi="ＭＳ 明朝"/>
                <w:w w:val="80"/>
                <w:sz w:val="20"/>
                <w:szCs w:val="20"/>
              </w:rPr>
            </w:pPr>
            <w:r>
              <w:rPr>
                <w:rFonts w:ascii="ＭＳ 明朝" w:hAnsi="ＭＳ 明朝" w:hint="eastAsia"/>
                <w:w w:val="80"/>
                <w:sz w:val="20"/>
                <w:szCs w:val="20"/>
              </w:rPr>
              <w:t>7日に1回</w:t>
            </w:r>
          </w:p>
        </w:tc>
        <w:tc>
          <w:tcPr>
            <w:tcW w:w="2470"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466F25">
        <w:trPr>
          <w:trHeight w:val="993"/>
        </w:trPr>
        <w:tc>
          <w:tcPr>
            <w:tcW w:w="431" w:type="dxa"/>
            <w:tcBorders>
              <w:top w:val="single" w:sz="4" w:space="0" w:color="000000"/>
              <w:bottom w:val="single" w:sz="4" w:space="0" w:color="000000"/>
              <w:right w:val="single" w:sz="4" w:space="0" w:color="000000"/>
            </w:tcBorders>
          </w:tcPr>
          <w:p w:rsidR="009004BC" w:rsidRDefault="009004BC" w:rsidP="009004BC">
            <w:pPr>
              <w:snapToGrid w:val="0"/>
              <w:jc w:val="center"/>
              <w:rPr>
                <w:rFonts w:ascii="ＭＳ 明朝" w:hAnsi="ＭＳ 明朝"/>
                <w:sz w:val="20"/>
                <w:szCs w:val="20"/>
              </w:rPr>
            </w:pPr>
            <w:r>
              <w:rPr>
                <w:rFonts w:ascii="ＭＳ 明朝" w:hAnsi="ＭＳ 明朝" w:hint="eastAsia"/>
                <w:sz w:val="20"/>
                <w:szCs w:val="20"/>
              </w:rPr>
              <w:t>70</w:t>
            </w:r>
          </w:p>
        </w:tc>
        <w:tc>
          <w:tcPr>
            <w:tcW w:w="2286" w:type="dxa"/>
            <w:tcBorders>
              <w:top w:val="single" w:sz="4" w:space="0" w:color="000000"/>
              <w:left w:val="single" w:sz="4" w:space="0" w:color="000000"/>
              <w:bottom w:val="single" w:sz="4" w:space="0" w:color="000000"/>
              <w:right w:val="single" w:sz="4" w:space="0" w:color="000000"/>
            </w:tcBorders>
          </w:tcPr>
          <w:p w:rsidR="009004BC" w:rsidRPr="00956936" w:rsidRDefault="009004BC" w:rsidP="009004BC">
            <w:pPr>
              <w:snapToGrid w:val="0"/>
              <w:spacing w:beforeLines="20" w:before="72"/>
              <w:jc w:val="distribute"/>
              <w:rPr>
                <w:rFonts w:ascii="ＭＳ 明朝" w:hAnsi="ＭＳ 明朝"/>
                <w:sz w:val="20"/>
                <w:szCs w:val="20"/>
              </w:rPr>
            </w:pPr>
            <w:r w:rsidRPr="00956936">
              <w:rPr>
                <w:rFonts w:ascii="ＭＳ 明朝" w:hAnsi="ＭＳ 明朝" w:hint="eastAsia"/>
                <w:sz w:val="20"/>
                <w:szCs w:val="20"/>
              </w:rPr>
              <w:t>雨水沈砂槽清掃</w:t>
            </w:r>
            <w:r>
              <w:rPr>
                <w:rFonts w:ascii="ＭＳ 明朝" w:hAnsi="ＭＳ 明朝"/>
                <w:sz w:val="20"/>
                <w:szCs w:val="20"/>
              </w:rPr>
              <w:br/>
            </w:r>
            <w:r w:rsidRPr="00565A7B">
              <w:rPr>
                <w:rFonts w:ascii="ＭＳ 明朝" w:hAnsi="ＭＳ 明朝" w:hint="eastAsia"/>
                <w:w w:val="80"/>
                <w:sz w:val="20"/>
                <w:szCs w:val="20"/>
              </w:rPr>
              <w:t>(ナイフゲート弁点検含む)</w:t>
            </w:r>
          </w:p>
        </w:tc>
        <w:tc>
          <w:tcPr>
            <w:tcW w:w="2450" w:type="dxa"/>
            <w:tcBorders>
              <w:top w:val="single" w:sz="4" w:space="0" w:color="000000"/>
              <w:left w:val="single" w:sz="4" w:space="0" w:color="000000"/>
              <w:bottom w:val="single" w:sz="4" w:space="0" w:color="000000"/>
              <w:right w:val="single" w:sz="4" w:space="0" w:color="000000"/>
            </w:tcBorders>
          </w:tcPr>
          <w:p w:rsidR="009004BC" w:rsidRPr="00655A4F" w:rsidRDefault="009004BC" w:rsidP="009004BC">
            <w:pPr>
              <w:snapToGrid w:val="0"/>
              <w:spacing w:beforeLines="20" w:before="72"/>
              <w:rPr>
                <w:rFonts w:ascii="ＭＳ 明朝" w:hAnsi="ＭＳ 明朝"/>
                <w:sz w:val="20"/>
                <w:szCs w:val="20"/>
              </w:rPr>
            </w:pPr>
            <w:r w:rsidRPr="00655A4F">
              <w:rPr>
                <w:rFonts w:ascii="ＭＳ 明朝" w:hAnsi="ＭＳ 明朝" w:hint="eastAsia"/>
                <w:sz w:val="20"/>
                <w:szCs w:val="20"/>
              </w:rPr>
              <w:t>水槽内部の洗浄清掃</w:t>
            </w:r>
          </w:p>
          <w:p w:rsidR="009004BC" w:rsidRPr="00655A4F" w:rsidRDefault="009004BC" w:rsidP="009004BC">
            <w:pPr>
              <w:snapToGrid w:val="0"/>
              <w:rPr>
                <w:rFonts w:ascii="ＭＳ 明朝" w:hAnsi="ＭＳ 明朝"/>
                <w:sz w:val="20"/>
                <w:szCs w:val="20"/>
              </w:rPr>
            </w:pPr>
            <w:r>
              <w:rPr>
                <w:rFonts w:ascii="ＭＳ 明朝" w:hAnsi="ＭＳ 明朝" w:hint="eastAsia"/>
                <w:sz w:val="20"/>
                <w:szCs w:val="20"/>
              </w:rPr>
              <w:t>沈砂汚泥の回収</w:t>
            </w:r>
          </w:p>
          <w:p w:rsidR="009004BC" w:rsidRPr="00655A4F" w:rsidRDefault="009004BC" w:rsidP="009004BC">
            <w:pPr>
              <w:snapToGrid w:val="0"/>
              <w:rPr>
                <w:rFonts w:ascii="ＭＳ 明朝" w:hAnsi="ＭＳ 明朝"/>
                <w:sz w:val="20"/>
                <w:szCs w:val="20"/>
              </w:rPr>
            </w:pPr>
            <w:r w:rsidRPr="00655A4F">
              <w:rPr>
                <w:rFonts w:ascii="ＭＳ 明朝" w:hAnsi="ＭＳ 明朝" w:hint="eastAsia"/>
                <w:sz w:val="20"/>
                <w:szCs w:val="20"/>
              </w:rPr>
              <w:t>清掃作業報告書の提出</w:t>
            </w:r>
          </w:p>
        </w:tc>
        <w:tc>
          <w:tcPr>
            <w:tcW w:w="811"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D5027C" w:rsidRDefault="009004BC" w:rsidP="009004BC">
            <w:pPr>
              <w:snapToGrid w:val="0"/>
              <w:spacing w:beforeLines="20" w:before="72"/>
              <w:ind w:right="-6"/>
              <w:jc w:val="left"/>
              <w:rPr>
                <w:rFonts w:ascii="ＭＳ 明朝" w:hAnsi="ＭＳ 明朝"/>
                <w:sz w:val="20"/>
                <w:szCs w:val="20"/>
              </w:rPr>
            </w:pPr>
            <w:r>
              <w:rPr>
                <w:rFonts w:ascii="ＭＳ 明朝" w:hAnsi="ＭＳ 明朝" w:hint="eastAsia"/>
                <w:sz w:val="20"/>
                <w:szCs w:val="20"/>
              </w:rPr>
              <w:t>容量3t(コンクリート製)</w:t>
            </w:r>
          </w:p>
        </w:tc>
      </w:tr>
      <w:tr w:rsidR="009004BC" w:rsidRPr="00D5027C" w:rsidTr="00466F25">
        <w:trPr>
          <w:trHeight w:val="994"/>
        </w:trPr>
        <w:tc>
          <w:tcPr>
            <w:tcW w:w="431" w:type="dxa"/>
            <w:tcBorders>
              <w:top w:val="single" w:sz="4" w:space="0" w:color="000000"/>
              <w:bottom w:val="nil"/>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71</w:t>
            </w:r>
          </w:p>
        </w:tc>
        <w:tc>
          <w:tcPr>
            <w:tcW w:w="2286" w:type="dxa"/>
            <w:tcBorders>
              <w:top w:val="single" w:sz="4" w:space="0" w:color="000000"/>
              <w:left w:val="single" w:sz="4" w:space="0" w:color="000000"/>
              <w:bottom w:val="dotted" w:sz="4" w:space="0" w:color="auto"/>
              <w:right w:val="single" w:sz="4" w:space="0" w:color="000000"/>
            </w:tcBorders>
          </w:tcPr>
          <w:p w:rsidR="009004BC" w:rsidRPr="00565A7B" w:rsidRDefault="009004BC" w:rsidP="009004BC">
            <w:pPr>
              <w:snapToGrid w:val="0"/>
              <w:spacing w:beforeLines="20" w:before="72"/>
              <w:jc w:val="distribute"/>
              <w:rPr>
                <w:rFonts w:ascii="ＭＳ 明朝" w:hAnsi="ＭＳ 明朝"/>
                <w:sz w:val="20"/>
                <w:szCs w:val="20"/>
              </w:rPr>
            </w:pPr>
            <w:r w:rsidRPr="00565A7B">
              <w:rPr>
                <w:rFonts w:ascii="ＭＳ 明朝" w:hAnsi="ＭＳ 明朝" w:hint="eastAsia"/>
                <w:sz w:val="20"/>
                <w:szCs w:val="20"/>
              </w:rPr>
              <w:t>汚水槽清掃</w:t>
            </w:r>
          </w:p>
        </w:tc>
        <w:tc>
          <w:tcPr>
            <w:tcW w:w="245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水槽内部の洗浄清掃</w:t>
            </w:r>
            <w:r>
              <w:rPr>
                <w:rFonts w:ascii="ＭＳ 明朝" w:hAnsi="ＭＳ 明朝"/>
                <w:sz w:val="20"/>
                <w:szCs w:val="20"/>
              </w:rPr>
              <w:br/>
            </w:r>
            <w:r>
              <w:rPr>
                <w:rFonts w:ascii="ＭＳ 明朝" w:hAnsi="ＭＳ 明朝" w:hint="eastAsia"/>
                <w:sz w:val="20"/>
                <w:szCs w:val="20"/>
              </w:rPr>
              <w:t>各種排水</w:t>
            </w:r>
            <w:r w:rsidRPr="005F258D">
              <w:rPr>
                <w:rFonts w:ascii="ＭＳ 明朝" w:hAnsi="ＭＳ 明朝" w:hint="eastAsia"/>
                <w:w w:val="66"/>
                <w:sz w:val="20"/>
                <w:szCs w:val="20"/>
              </w:rPr>
              <w:t>ポンプ</w:t>
            </w:r>
            <w:r>
              <w:rPr>
                <w:rFonts w:ascii="ＭＳ 明朝" w:hAnsi="ＭＳ 明朝" w:hint="eastAsia"/>
                <w:sz w:val="20"/>
                <w:szCs w:val="20"/>
              </w:rPr>
              <w:t>装置の点検</w:t>
            </w:r>
            <w:r>
              <w:rPr>
                <w:rFonts w:ascii="ＭＳ 明朝" w:hAnsi="ＭＳ 明朝"/>
                <w:sz w:val="20"/>
                <w:szCs w:val="20"/>
              </w:rPr>
              <w:br/>
            </w:r>
            <w:r>
              <w:rPr>
                <w:rFonts w:ascii="ＭＳ 明朝" w:hAnsi="ＭＳ 明朝" w:hint="eastAsia"/>
                <w:sz w:val="20"/>
                <w:szCs w:val="20"/>
              </w:rPr>
              <w:t>清掃作業報告書の提出</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年2回</w:t>
            </w:r>
          </w:p>
        </w:tc>
        <w:tc>
          <w:tcPr>
            <w:tcW w:w="2470" w:type="dxa"/>
            <w:tcBorders>
              <w:top w:val="single" w:sz="4" w:space="0" w:color="000000"/>
              <w:left w:val="single" w:sz="4" w:space="0" w:color="000000"/>
              <w:bottom w:val="dotted" w:sz="4" w:space="0" w:color="auto"/>
            </w:tcBorders>
          </w:tcPr>
          <w:p w:rsidR="009004BC" w:rsidRPr="00476D47" w:rsidRDefault="009004BC" w:rsidP="009004BC">
            <w:pPr>
              <w:snapToGrid w:val="0"/>
              <w:spacing w:beforeLines="20" w:before="72"/>
              <w:ind w:right="-6"/>
              <w:jc w:val="left"/>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容量3.5t(</w:t>
            </w:r>
            <w:r w:rsidRPr="00565A7B">
              <w:rPr>
                <w:rFonts w:ascii="ＭＳ 明朝" w:hAnsi="ＭＳ 明朝" w:hint="eastAsia"/>
                <w:w w:val="80"/>
                <w:sz w:val="20"/>
                <w:szCs w:val="20"/>
              </w:rPr>
              <w:t>コンクリート</w:t>
            </w:r>
            <w:r>
              <w:rPr>
                <w:rFonts w:ascii="ＭＳ 明朝" w:hAnsi="ＭＳ 明朝" w:hint="eastAsia"/>
                <w:sz w:val="20"/>
                <w:szCs w:val="20"/>
              </w:rPr>
              <w:t>製)</w:t>
            </w:r>
          </w:p>
        </w:tc>
      </w:tr>
      <w:tr w:rsidR="009004BC" w:rsidRPr="00D5027C" w:rsidTr="00466F25">
        <w:trPr>
          <w:trHeight w:val="708"/>
        </w:trPr>
        <w:tc>
          <w:tcPr>
            <w:tcW w:w="431" w:type="dxa"/>
            <w:tcBorders>
              <w:top w:val="nil"/>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p>
        </w:tc>
        <w:tc>
          <w:tcPr>
            <w:tcW w:w="2286"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sidRPr="00565A7B">
              <w:rPr>
                <w:rFonts w:ascii="ＭＳ 明朝" w:hAnsi="ＭＳ 明朝" w:hint="eastAsia"/>
                <w:sz w:val="20"/>
                <w:szCs w:val="20"/>
              </w:rPr>
              <w:t>汚水槽清掃</w:t>
            </w:r>
            <w:r>
              <w:rPr>
                <w:rFonts w:ascii="ＭＳ 明朝" w:hAnsi="ＭＳ 明朝" w:hint="eastAsia"/>
                <w:sz w:val="20"/>
                <w:szCs w:val="20"/>
              </w:rPr>
              <w:t>(希釈清掃)</w:t>
            </w:r>
          </w:p>
        </w:tc>
        <w:tc>
          <w:tcPr>
            <w:tcW w:w="2450"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水槽内清水投入希釈し、ポンプアップ清掃</w:t>
            </w:r>
          </w:p>
        </w:tc>
        <w:tc>
          <w:tcPr>
            <w:tcW w:w="811"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dotted" w:sz="4" w:space="0" w:color="auto"/>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466F25">
        <w:trPr>
          <w:trHeight w:val="1116"/>
        </w:trPr>
        <w:tc>
          <w:tcPr>
            <w:tcW w:w="431" w:type="dxa"/>
            <w:tcBorders>
              <w:top w:val="single" w:sz="4" w:space="0" w:color="000000"/>
              <w:bottom w:val="nil"/>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72</w:t>
            </w:r>
          </w:p>
        </w:tc>
        <w:tc>
          <w:tcPr>
            <w:tcW w:w="2286" w:type="dxa"/>
            <w:tcBorders>
              <w:top w:val="single" w:sz="4" w:space="0" w:color="000000"/>
              <w:left w:val="single" w:sz="4" w:space="0" w:color="000000"/>
              <w:bottom w:val="dotted" w:sz="4" w:space="0" w:color="auto"/>
              <w:right w:val="single" w:sz="4" w:space="0" w:color="000000"/>
            </w:tcBorders>
          </w:tcPr>
          <w:p w:rsidR="009004BC" w:rsidRPr="00565A7B" w:rsidRDefault="009004BC" w:rsidP="009004BC">
            <w:pPr>
              <w:snapToGrid w:val="0"/>
              <w:spacing w:beforeLines="20" w:before="72"/>
              <w:jc w:val="distribute"/>
              <w:rPr>
                <w:rFonts w:ascii="ＭＳ 明朝" w:hAnsi="ＭＳ 明朝"/>
                <w:sz w:val="20"/>
                <w:szCs w:val="20"/>
              </w:rPr>
            </w:pPr>
            <w:r w:rsidRPr="00565A7B">
              <w:rPr>
                <w:rFonts w:ascii="ＭＳ 明朝" w:hAnsi="ＭＳ 明朝" w:hint="eastAsia"/>
                <w:sz w:val="20"/>
                <w:szCs w:val="20"/>
              </w:rPr>
              <w:t>雑排水槽清掃</w:t>
            </w:r>
          </w:p>
        </w:tc>
        <w:tc>
          <w:tcPr>
            <w:tcW w:w="2450" w:type="dxa"/>
            <w:tcBorders>
              <w:top w:val="single" w:sz="4" w:space="0" w:color="000000"/>
              <w:left w:val="single" w:sz="4" w:space="0" w:color="000000"/>
              <w:bottom w:val="dotted" w:sz="4" w:space="0" w:color="auto"/>
              <w:right w:val="single" w:sz="4" w:space="0" w:color="000000"/>
            </w:tcBorders>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水槽内部の洗浄清掃</w:t>
            </w:r>
          </w:p>
          <w:p w:rsidR="009004BC" w:rsidRPr="00D5027C" w:rsidRDefault="009004BC" w:rsidP="009004BC">
            <w:pPr>
              <w:rPr>
                <w:rFonts w:ascii="ＭＳ 明朝" w:hAnsi="ＭＳ 明朝"/>
                <w:sz w:val="20"/>
                <w:szCs w:val="20"/>
              </w:rPr>
            </w:pPr>
            <w:r>
              <w:rPr>
                <w:rFonts w:ascii="ＭＳ 明朝" w:hAnsi="ＭＳ 明朝" w:hint="eastAsia"/>
                <w:sz w:val="20"/>
                <w:szCs w:val="20"/>
              </w:rPr>
              <w:t>各種排水</w:t>
            </w:r>
            <w:r w:rsidRPr="005F258D">
              <w:rPr>
                <w:rFonts w:ascii="ＭＳ 明朝" w:hAnsi="ＭＳ 明朝" w:hint="eastAsia"/>
                <w:w w:val="66"/>
                <w:sz w:val="20"/>
                <w:szCs w:val="20"/>
              </w:rPr>
              <w:t>ポンプ</w:t>
            </w:r>
            <w:r>
              <w:rPr>
                <w:rFonts w:ascii="ＭＳ 明朝" w:hAnsi="ＭＳ 明朝" w:hint="eastAsia"/>
                <w:sz w:val="20"/>
                <w:szCs w:val="20"/>
              </w:rPr>
              <w:t>装置の点検</w:t>
            </w:r>
            <w:r>
              <w:rPr>
                <w:rFonts w:ascii="ＭＳ 明朝" w:hAnsi="ＭＳ 明朝"/>
                <w:sz w:val="20"/>
                <w:szCs w:val="20"/>
              </w:rPr>
              <w:br/>
            </w:r>
            <w:r>
              <w:rPr>
                <w:rFonts w:ascii="ＭＳ 明朝" w:hAnsi="ＭＳ 明朝" w:hint="eastAsia"/>
                <w:sz w:val="20"/>
                <w:szCs w:val="20"/>
              </w:rPr>
              <w:t>清掃作業報告書の提出</w:t>
            </w:r>
          </w:p>
        </w:tc>
        <w:tc>
          <w:tcPr>
            <w:tcW w:w="811"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dotted" w:sz="4" w:space="0" w:color="auto"/>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年2回</w:t>
            </w:r>
          </w:p>
        </w:tc>
        <w:tc>
          <w:tcPr>
            <w:tcW w:w="2470" w:type="dxa"/>
            <w:tcBorders>
              <w:top w:val="single" w:sz="4" w:space="0" w:color="000000"/>
              <w:left w:val="single" w:sz="4" w:space="0" w:color="000000"/>
              <w:bottom w:val="dotted" w:sz="4" w:space="0" w:color="auto"/>
            </w:tcBorders>
          </w:tcPr>
          <w:p w:rsidR="009004BC" w:rsidRPr="00476D47" w:rsidRDefault="009004BC" w:rsidP="009004BC">
            <w:pPr>
              <w:snapToGrid w:val="0"/>
              <w:spacing w:beforeLines="20" w:before="72"/>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容量8t(</w:t>
            </w:r>
            <w:r w:rsidRPr="00565A7B">
              <w:rPr>
                <w:rFonts w:ascii="ＭＳ 明朝" w:hAnsi="ＭＳ 明朝" w:hint="eastAsia"/>
                <w:w w:val="80"/>
                <w:sz w:val="20"/>
                <w:szCs w:val="20"/>
              </w:rPr>
              <w:t>コンクリート</w:t>
            </w:r>
            <w:r>
              <w:rPr>
                <w:rFonts w:ascii="ＭＳ 明朝" w:hAnsi="ＭＳ 明朝" w:hint="eastAsia"/>
                <w:sz w:val="20"/>
                <w:szCs w:val="20"/>
              </w:rPr>
              <w:t>製)</w:t>
            </w:r>
          </w:p>
        </w:tc>
      </w:tr>
      <w:tr w:rsidR="009004BC" w:rsidRPr="00D5027C" w:rsidTr="00466F25">
        <w:trPr>
          <w:trHeight w:val="677"/>
        </w:trPr>
        <w:tc>
          <w:tcPr>
            <w:tcW w:w="431" w:type="dxa"/>
            <w:tcBorders>
              <w:top w:val="nil"/>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p>
        </w:tc>
        <w:tc>
          <w:tcPr>
            <w:tcW w:w="2286" w:type="dxa"/>
            <w:tcBorders>
              <w:top w:val="dotted" w:sz="4" w:space="0" w:color="auto"/>
              <w:left w:val="single" w:sz="4" w:space="0" w:color="000000"/>
              <w:bottom w:val="single" w:sz="4" w:space="0" w:color="000000"/>
              <w:right w:val="single" w:sz="4" w:space="0" w:color="000000"/>
            </w:tcBorders>
          </w:tcPr>
          <w:p w:rsidR="009004BC" w:rsidRPr="00565A7B" w:rsidRDefault="009004BC" w:rsidP="009004BC">
            <w:pPr>
              <w:snapToGrid w:val="0"/>
              <w:spacing w:beforeLines="20" w:before="72"/>
              <w:jc w:val="distribute"/>
              <w:rPr>
                <w:rFonts w:ascii="ＭＳ 明朝" w:hAnsi="ＭＳ 明朝"/>
                <w:w w:val="90"/>
                <w:sz w:val="20"/>
                <w:szCs w:val="20"/>
              </w:rPr>
            </w:pPr>
            <w:r w:rsidRPr="00565A7B">
              <w:rPr>
                <w:rFonts w:ascii="ＭＳ 明朝" w:hAnsi="ＭＳ 明朝" w:hint="eastAsia"/>
                <w:w w:val="90"/>
                <w:sz w:val="20"/>
                <w:szCs w:val="20"/>
              </w:rPr>
              <w:t>雑排水槽清掃(希釈清掃)</w:t>
            </w:r>
          </w:p>
        </w:tc>
        <w:tc>
          <w:tcPr>
            <w:tcW w:w="2450" w:type="dxa"/>
            <w:tcBorders>
              <w:top w:val="dotted" w:sz="4" w:space="0" w:color="auto"/>
              <w:left w:val="single" w:sz="4" w:space="0" w:color="000000"/>
              <w:bottom w:val="single" w:sz="4" w:space="0" w:color="000000"/>
              <w:right w:val="single" w:sz="4" w:space="0" w:color="000000"/>
            </w:tcBorders>
          </w:tcPr>
          <w:p w:rsidR="009004BC" w:rsidRPr="00565A7B" w:rsidRDefault="009004BC" w:rsidP="009004BC">
            <w:pPr>
              <w:snapToGrid w:val="0"/>
              <w:spacing w:beforeLines="20" w:before="72"/>
              <w:rPr>
                <w:rFonts w:ascii="ＭＳ 明朝" w:hAnsi="ＭＳ 明朝"/>
                <w:w w:val="90"/>
                <w:sz w:val="20"/>
                <w:szCs w:val="20"/>
              </w:rPr>
            </w:pPr>
            <w:r>
              <w:rPr>
                <w:rFonts w:ascii="ＭＳ 明朝" w:hAnsi="ＭＳ 明朝" w:hint="eastAsia"/>
                <w:sz w:val="20"/>
                <w:szCs w:val="20"/>
              </w:rPr>
              <w:t>水槽内清水投入希釈し、ポンプアップ清掃</w:t>
            </w:r>
          </w:p>
        </w:tc>
        <w:tc>
          <w:tcPr>
            <w:tcW w:w="811"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dotted" w:sz="4" w:space="0" w:color="auto"/>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dotted" w:sz="4" w:space="0" w:color="auto"/>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466F25">
        <w:trPr>
          <w:trHeight w:val="818"/>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73</w:t>
            </w:r>
          </w:p>
        </w:tc>
        <w:tc>
          <w:tcPr>
            <w:tcW w:w="2286" w:type="dxa"/>
            <w:tcBorders>
              <w:top w:val="single" w:sz="4" w:space="0" w:color="000000"/>
              <w:left w:val="single" w:sz="4" w:space="0" w:color="000000"/>
              <w:bottom w:val="single" w:sz="4" w:space="0" w:color="000000"/>
              <w:right w:val="single" w:sz="4" w:space="0" w:color="000000"/>
            </w:tcBorders>
          </w:tcPr>
          <w:p w:rsidR="009004BC" w:rsidRPr="00701483"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湧水槽(電気室前)清掃</w:t>
            </w:r>
            <w:r>
              <w:rPr>
                <w:rFonts w:ascii="ＭＳ 明朝" w:hAnsi="ＭＳ 明朝"/>
                <w:sz w:val="20"/>
                <w:szCs w:val="20"/>
              </w:rPr>
              <w:br/>
            </w:r>
            <w:r>
              <w:rPr>
                <w:rFonts w:ascii="ＭＳ 明朝" w:hAnsi="ＭＳ 明朝" w:hint="eastAsia"/>
                <w:sz w:val="20"/>
                <w:szCs w:val="20"/>
              </w:rPr>
              <w:t>(ポンプピットのみ)</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希釈清掃とする。</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全容量423t(</w:t>
            </w:r>
            <w:r w:rsidRPr="005F258D">
              <w:rPr>
                <w:rFonts w:ascii="ＭＳ 明朝" w:hAnsi="ＭＳ 明朝" w:hint="eastAsia"/>
                <w:w w:val="66"/>
                <w:sz w:val="20"/>
                <w:szCs w:val="20"/>
              </w:rPr>
              <w:t>コンクリート</w:t>
            </w:r>
            <w:r>
              <w:rPr>
                <w:rFonts w:ascii="ＭＳ 明朝" w:hAnsi="ＭＳ 明朝" w:hint="eastAsia"/>
                <w:sz w:val="20"/>
                <w:szCs w:val="20"/>
              </w:rPr>
              <w:t>製)</w:t>
            </w:r>
          </w:p>
        </w:tc>
      </w:tr>
      <w:tr w:rsidR="009004BC" w:rsidRPr="00D5027C" w:rsidTr="00466F25">
        <w:trPr>
          <w:trHeight w:val="830"/>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74</w:t>
            </w:r>
          </w:p>
        </w:tc>
        <w:tc>
          <w:tcPr>
            <w:tcW w:w="2286" w:type="dxa"/>
            <w:tcBorders>
              <w:top w:val="single" w:sz="4" w:space="0" w:color="000000"/>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90"/>
                <w:sz w:val="20"/>
                <w:szCs w:val="20"/>
              </w:rPr>
            </w:pPr>
            <w:r w:rsidRPr="005F258D">
              <w:rPr>
                <w:rFonts w:ascii="ＭＳ 明朝" w:hAnsi="ＭＳ 明朝" w:hint="eastAsia"/>
                <w:w w:val="90"/>
                <w:sz w:val="20"/>
                <w:szCs w:val="20"/>
              </w:rPr>
              <w:t>湧水槽(ＥＶピット)清掃</w:t>
            </w:r>
            <w:r w:rsidRPr="005F258D">
              <w:rPr>
                <w:rFonts w:ascii="ＭＳ 明朝" w:hAnsi="ＭＳ 明朝"/>
                <w:w w:val="90"/>
                <w:sz w:val="20"/>
                <w:szCs w:val="20"/>
              </w:rPr>
              <w:br/>
            </w:r>
            <w:r>
              <w:rPr>
                <w:rFonts w:ascii="ＭＳ 明朝" w:hAnsi="ＭＳ 明朝" w:hint="eastAsia"/>
                <w:sz w:val="20"/>
                <w:szCs w:val="20"/>
              </w:rPr>
              <w:t>(ポンプピットのみ)</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希釈清掃とする。</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全容量423t(</w:t>
            </w:r>
            <w:r w:rsidRPr="005F258D">
              <w:rPr>
                <w:rFonts w:ascii="ＭＳ 明朝" w:hAnsi="ＭＳ 明朝" w:hint="eastAsia"/>
                <w:w w:val="66"/>
                <w:sz w:val="20"/>
                <w:szCs w:val="20"/>
              </w:rPr>
              <w:t>コンクリート</w:t>
            </w:r>
            <w:r>
              <w:rPr>
                <w:rFonts w:ascii="ＭＳ 明朝" w:hAnsi="ＭＳ 明朝" w:hint="eastAsia"/>
                <w:sz w:val="20"/>
                <w:szCs w:val="20"/>
              </w:rPr>
              <w:t>製)</w:t>
            </w:r>
          </w:p>
        </w:tc>
      </w:tr>
      <w:tr w:rsidR="009004BC" w:rsidRPr="00D5027C" w:rsidTr="00466F25">
        <w:trPr>
          <w:trHeight w:val="826"/>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75</w:t>
            </w:r>
          </w:p>
        </w:tc>
        <w:tc>
          <w:tcPr>
            <w:tcW w:w="2286" w:type="dxa"/>
            <w:tcBorders>
              <w:top w:val="single" w:sz="4" w:space="0" w:color="000000"/>
              <w:left w:val="single" w:sz="4" w:space="0" w:color="000000"/>
              <w:bottom w:val="single" w:sz="4" w:space="0" w:color="000000"/>
              <w:right w:val="single" w:sz="4" w:space="0" w:color="000000"/>
            </w:tcBorders>
          </w:tcPr>
          <w:p w:rsidR="009004BC" w:rsidRPr="006A492E" w:rsidRDefault="009004BC" w:rsidP="009004BC">
            <w:pPr>
              <w:snapToGrid w:val="0"/>
              <w:spacing w:beforeLines="20" w:before="72"/>
              <w:jc w:val="distribute"/>
              <w:rPr>
                <w:rFonts w:ascii="ＭＳ 明朝" w:hAnsi="ＭＳ 明朝"/>
                <w:w w:val="90"/>
                <w:sz w:val="20"/>
                <w:szCs w:val="20"/>
              </w:rPr>
            </w:pPr>
            <w:r w:rsidRPr="00701483">
              <w:rPr>
                <w:rFonts w:ascii="ＭＳ 明朝" w:hAnsi="ＭＳ 明朝" w:hint="eastAsia"/>
                <w:w w:val="70"/>
                <w:sz w:val="20"/>
                <w:szCs w:val="20"/>
              </w:rPr>
              <w:t>機械式駐車場ピット排水槽清掃</w:t>
            </w:r>
            <w:r>
              <w:rPr>
                <w:rFonts w:ascii="ＭＳ 明朝" w:hAnsi="ＭＳ 明朝" w:hint="eastAsia"/>
                <w:sz w:val="20"/>
                <w:szCs w:val="20"/>
              </w:rPr>
              <w:t>(ポンプピットのみ)</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w w:val="90"/>
                <w:sz w:val="20"/>
                <w:szCs w:val="20"/>
              </w:rPr>
            </w:pPr>
            <w:r>
              <w:rPr>
                <w:rFonts w:ascii="ＭＳ 明朝" w:hAnsi="ＭＳ 明朝" w:hint="eastAsia"/>
                <w:sz w:val="20"/>
                <w:szCs w:val="20"/>
              </w:rPr>
              <w:t>希釈清掃とする。</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ind w:right="-6"/>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全容量138t(</w:t>
            </w:r>
            <w:r w:rsidRPr="005F258D">
              <w:rPr>
                <w:rFonts w:ascii="ＭＳ 明朝" w:hAnsi="ＭＳ 明朝" w:hint="eastAsia"/>
                <w:w w:val="66"/>
                <w:sz w:val="20"/>
                <w:szCs w:val="20"/>
              </w:rPr>
              <w:t>コンクリート</w:t>
            </w:r>
            <w:r>
              <w:rPr>
                <w:rFonts w:ascii="ＭＳ 明朝" w:hAnsi="ＭＳ 明朝" w:hint="eastAsia"/>
                <w:sz w:val="20"/>
                <w:szCs w:val="20"/>
              </w:rPr>
              <w:t>製)</w:t>
            </w:r>
          </w:p>
        </w:tc>
      </w:tr>
      <w:tr w:rsidR="009004BC" w:rsidRPr="00D5027C" w:rsidTr="00466F25">
        <w:trPr>
          <w:trHeight w:val="842"/>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76</w:t>
            </w:r>
          </w:p>
        </w:tc>
        <w:tc>
          <w:tcPr>
            <w:tcW w:w="2286" w:type="dxa"/>
            <w:tcBorders>
              <w:top w:val="single" w:sz="4" w:space="0" w:color="000000"/>
              <w:left w:val="single" w:sz="4" w:space="0" w:color="000000"/>
              <w:bottom w:val="single" w:sz="4" w:space="0" w:color="000000"/>
              <w:right w:val="single" w:sz="4" w:space="0" w:color="000000"/>
            </w:tcBorders>
          </w:tcPr>
          <w:p w:rsidR="009004BC" w:rsidRPr="00551AC8" w:rsidRDefault="009004BC" w:rsidP="009004BC">
            <w:pPr>
              <w:snapToGrid w:val="0"/>
              <w:spacing w:beforeLines="20" w:before="72"/>
              <w:jc w:val="distribute"/>
              <w:rPr>
                <w:rFonts w:ascii="ＭＳ 明朝" w:hAnsi="ＭＳ 明朝"/>
                <w:w w:val="70"/>
                <w:sz w:val="20"/>
                <w:szCs w:val="20"/>
              </w:rPr>
            </w:pPr>
            <w:r w:rsidRPr="00551AC8">
              <w:rPr>
                <w:rFonts w:ascii="ＭＳ 明朝" w:hAnsi="ＭＳ 明朝" w:hint="eastAsia"/>
                <w:w w:val="70"/>
                <w:sz w:val="20"/>
                <w:szCs w:val="20"/>
              </w:rPr>
              <w:t>エレベーターピット排水槽清掃</w:t>
            </w:r>
            <w:r>
              <w:rPr>
                <w:rFonts w:ascii="ＭＳ 明朝" w:hAnsi="ＭＳ 明朝" w:hint="eastAsia"/>
                <w:sz w:val="20"/>
                <w:szCs w:val="20"/>
              </w:rPr>
              <w:t>(ポンプピットのみ)</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w w:val="90"/>
                <w:sz w:val="20"/>
                <w:szCs w:val="20"/>
              </w:rPr>
            </w:pPr>
            <w:r>
              <w:rPr>
                <w:rFonts w:ascii="ＭＳ 明朝" w:hAnsi="ＭＳ 明朝" w:hint="eastAsia"/>
                <w:sz w:val="20"/>
                <w:szCs w:val="20"/>
              </w:rPr>
              <w:t>希釈清掃とする。</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ind w:right="-6"/>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全容量423t(</w:t>
            </w:r>
            <w:r w:rsidRPr="005F258D">
              <w:rPr>
                <w:rFonts w:ascii="ＭＳ 明朝" w:hAnsi="ＭＳ 明朝" w:hint="eastAsia"/>
                <w:w w:val="66"/>
                <w:sz w:val="20"/>
                <w:szCs w:val="20"/>
              </w:rPr>
              <w:t>コンクリート</w:t>
            </w:r>
            <w:r>
              <w:rPr>
                <w:rFonts w:ascii="ＭＳ 明朝" w:hAnsi="ＭＳ 明朝" w:hint="eastAsia"/>
                <w:sz w:val="20"/>
                <w:szCs w:val="20"/>
              </w:rPr>
              <w:t>製)</w:t>
            </w:r>
          </w:p>
        </w:tc>
      </w:tr>
      <w:tr w:rsidR="009004BC" w:rsidRPr="00D5027C" w:rsidTr="00466F25">
        <w:trPr>
          <w:trHeight w:val="1111"/>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77</w:t>
            </w:r>
          </w:p>
        </w:tc>
        <w:tc>
          <w:tcPr>
            <w:tcW w:w="2286"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ポンプ関係点検整備</w:t>
            </w:r>
          </w:p>
        </w:tc>
        <w:tc>
          <w:tcPr>
            <w:tcW w:w="2450" w:type="dxa"/>
            <w:tcBorders>
              <w:top w:val="single" w:sz="4" w:space="0" w:color="000000"/>
              <w:left w:val="single" w:sz="4" w:space="0" w:color="000000"/>
              <w:bottom w:val="single" w:sz="4" w:space="0" w:color="000000"/>
              <w:right w:val="single" w:sz="4" w:space="0" w:color="000000"/>
            </w:tcBorders>
          </w:tcPr>
          <w:p w:rsidR="009004BC" w:rsidRPr="0075272A" w:rsidRDefault="009004BC" w:rsidP="009004BC">
            <w:pPr>
              <w:snapToGrid w:val="0"/>
              <w:spacing w:beforeLines="20" w:before="72"/>
              <w:rPr>
                <w:rFonts w:ascii="ＭＳ 明朝" w:hAnsi="ＭＳ 明朝"/>
                <w:sz w:val="20"/>
                <w:szCs w:val="20"/>
              </w:rPr>
            </w:pPr>
            <w:r w:rsidRPr="0075272A">
              <w:rPr>
                <w:rFonts w:ascii="ＭＳ 明朝" w:hAnsi="ＭＳ 明朝" w:hint="eastAsia"/>
                <w:sz w:val="20"/>
                <w:szCs w:val="20"/>
              </w:rPr>
              <w:t>水中ポンプ・加圧ポンプ等の絶縁測定及び試運転点検(可能な場合)</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ind w:right="-6"/>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jc w:val="center"/>
              <w:rPr>
                <w:rFonts w:ascii="ＭＳ 明朝" w:hAnsi="ＭＳ 明朝"/>
                <w:sz w:val="20"/>
                <w:szCs w:val="20"/>
              </w:rPr>
            </w:pPr>
            <w:r>
              <w:rPr>
                <w:rFonts w:ascii="ＭＳ 明朝" w:hAnsi="ＭＳ 明朝" w:hint="eastAsia"/>
                <w:sz w:val="20"/>
                <w:szCs w:val="20"/>
              </w:rPr>
              <w:t>年1回</w:t>
            </w:r>
          </w:p>
        </w:tc>
        <w:tc>
          <w:tcPr>
            <w:tcW w:w="2470" w:type="dxa"/>
            <w:tcBorders>
              <w:top w:val="single" w:sz="4" w:space="0" w:color="000000"/>
              <w:left w:val="single" w:sz="4" w:space="0" w:color="000000"/>
              <w:bottom w:val="single" w:sz="4" w:space="0" w:color="000000"/>
            </w:tcBorders>
          </w:tcPr>
          <w:p w:rsidR="009004BC" w:rsidRPr="000E6547" w:rsidRDefault="009004BC" w:rsidP="009004BC">
            <w:pPr>
              <w:snapToGrid w:val="0"/>
              <w:spacing w:beforeLines="20" w:before="72"/>
              <w:rPr>
                <w:rFonts w:ascii="ＭＳ 明朝" w:hAnsi="ＭＳ 明朝"/>
                <w:b/>
                <w:sz w:val="20"/>
                <w:szCs w:val="20"/>
                <w:shd w:val="clear" w:color="auto" w:fill="CCFFFF"/>
              </w:rPr>
            </w:pPr>
            <w:r w:rsidRPr="000E6547">
              <w:rPr>
                <w:rFonts w:ascii="ＭＳ 明朝" w:hAnsi="ＭＳ 明朝" w:hint="eastAsia"/>
                <w:b/>
                <w:sz w:val="20"/>
                <w:szCs w:val="20"/>
                <w:shd w:val="clear" w:color="auto" w:fill="CCFFFF"/>
              </w:rPr>
              <w:t>設備員にて実施</w:t>
            </w:r>
          </w:p>
        </w:tc>
      </w:tr>
      <w:tr w:rsidR="009004BC" w:rsidRPr="00D5027C" w:rsidTr="00466F25">
        <w:trPr>
          <w:trHeight w:val="1141"/>
        </w:trPr>
        <w:tc>
          <w:tcPr>
            <w:tcW w:w="431" w:type="dxa"/>
            <w:tcBorders>
              <w:top w:val="single" w:sz="4" w:space="0" w:color="000000"/>
              <w:bottom w:val="single" w:sz="4" w:space="0" w:color="000000"/>
              <w:right w:val="single" w:sz="4" w:space="0" w:color="000000"/>
            </w:tcBorders>
          </w:tcPr>
          <w:p w:rsidR="009004BC" w:rsidRDefault="009004BC" w:rsidP="009004BC">
            <w:pPr>
              <w:snapToGrid w:val="0"/>
              <w:spacing w:beforeLines="20" w:before="72"/>
              <w:jc w:val="center"/>
              <w:rPr>
                <w:rFonts w:ascii="ＭＳ 明朝" w:hAnsi="ＭＳ 明朝"/>
                <w:sz w:val="20"/>
                <w:szCs w:val="20"/>
              </w:rPr>
            </w:pPr>
          </w:p>
        </w:tc>
        <w:tc>
          <w:tcPr>
            <w:tcW w:w="2286"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jc w:val="distribute"/>
              <w:rPr>
                <w:rFonts w:ascii="ＭＳ 明朝" w:hAnsi="ＭＳ 明朝"/>
                <w:sz w:val="20"/>
                <w:szCs w:val="20"/>
              </w:rPr>
            </w:pPr>
            <w:r>
              <w:rPr>
                <w:rFonts w:ascii="ＭＳ 明朝" w:hAnsi="ＭＳ 明朝" w:hint="eastAsia"/>
                <w:sz w:val="20"/>
                <w:szCs w:val="20"/>
              </w:rPr>
              <w:t>残留塩素測定</w:t>
            </w:r>
          </w:p>
        </w:tc>
        <w:tc>
          <w:tcPr>
            <w:tcW w:w="245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末端水道栓より採水し 残留塩素測定し、台帳に記入</w:t>
            </w:r>
          </w:p>
        </w:tc>
        <w:tc>
          <w:tcPr>
            <w:tcW w:w="811"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ind w:right="-6"/>
              <w:jc w:val="center"/>
              <w:rPr>
                <w:rFonts w:ascii="ＭＳ 明朝" w:hAnsi="ＭＳ 明朝"/>
                <w:sz w:val="20"/>
                <w:szCs w:val="20"/>
              </w:rPr>
            </w:pPr>
            <w:r>
              <w:rPr>
                <w:rFonts w:ascii="ＭＳ 明朝" w:hAnsi="ＭＳ 明朝" w:hint="eastAsia"/>
                <w:sz w:val="20"/>
                <w:szCs w:val="20"/>
              </w:rPr>
              <w:t>1式</w:t>
            </w:r>
          </w:p>
        </w:tc>
        <w:tc>
          <w:tcPr>
            <w:tcW w:w="910" w:type="dxa"/>
            <w:tcBorders>
              <w:top w:val="single" w:sz="4" w:space="0" w:color="000000"/>
              <w:left w:val="single" w:sz="4" w:space="0" w:color="000000"/>
              <w:bottom w:val="single" w:sz="4" w:space="0" w:color="000000"/>
              <w:right w:val="single" w:sz="4" w:space="0" w:color="000000"/>
            </w:tcBorders>
          </w:tcPr>
          <w:p w:rsidR="009004BC" w:rsidRPr="00D5027C" w:rsidRDefault="009004BC" w:rsidP="009004BC">
            <w:pPr>
              <w:jc w:val="center"/>
              <w:rPr>
                <w:rFonts w:ascii="ＭＳ 明朝" w:hAnsi="ＭＳ 明朝"/>
                <w:sz w:val="20"/>
                <w:szCs w:val="20"/>
              </w:rPr>
            </w:pPr>
            <w:r>
              <w:rPr>
                <w:rFonts w:ascii="ＭＳ 明朝" w:hAnsi="ＭＳ 明朝" w:hint="eastAsia"/>
                <w:sz w:val="20"/>
                <w:szCs w:val="20"/>
              </w:rPr>
              <w:t>週5日</w:t>
            </w:r>
          </w:p>
        </w:tc>
        <w:tc>
          <w:tcPr>
            <w:tcW w:w="2470" w:type="dxa"/>
            <w:tcBorders>
              <w:top w:val="single" w:sz="4" w:space="0" w:color="000000"/>
              <w:left w:val="single" w:sz="4" w:space="0" w:color="000000"/>
              <w:bottom w:val="single" w:sz="4" w:space="0" w:color="000000"/>
            </w:tcBorders>
          </w:tcPr>
          <w:p w:rsidR="009004BC" w:rsidRPr="00476D47" w:rsidRDefault="009004BC" w:rsidP="009004BC">
            <w:pPr>
              <w:snapToGrid w:val="0"/>
              <w:spacing w:beforeLines="20" w:before="72"/>
              <w:rPr>
                <w:rFonts w:ascii="ＭＳ 明朝" w:hAnsi="ＭＳ 明朝"/>
                <w:b/>
                <w:sz w:val="20"/>
                <w:szCs w:val="20"/>
                <w:shd w:val="clear" w:color="auto" w:fill="FFFF00"/>
              </w:rPr>
            </w:pPr>
            <w:r w:rsidRPr="00476D47">
              <w:rPr>
                <w:rFonts w:ascii="ＭＳ 明朝" w:hAnsi="ＭＳ 明朝" w:hint="eastAsia"/>
                <w:b/>
                <w:sz w:val="20"/>
                <w:szCs w:val="20"/>
                <w:shd w:val="clear" w:color="auto" w:fill="FFFF00"/>
              </w:rPr>
              <w:t>[法定]</w:t>
            </w:r>
          </w:p>
          <w:p w:rsidR="009004BC" w:rsidRPr="000E6547" w:rsidRDefault="009004BC" w:rsidP="009004BC">
            <w:pPr>
              <w:snapToGrid w:val="0"/>
              <w:spacing w:beforeLines="20" w:before="72"/>
              <w:rPr>
                <w:rFonts w:ascii="ＭＳ 明朝" w:hAnsi="ＭＳ 明朝"/>
                <w:b/>
                <w:sz w:val="20"/>
                <w:szCs w:val="20"/>
              </w:rPr>
            </w:pPr>
            <w:r w:rsidRPr="000E6547">
              <w:rPr>
                <w:rFonts w:ascii="ＭＳ 明朝" w:hAnsi="ＭＳ 明朝" w:hint="eastAsia"/>
                <w:b/>
                <w:sz w:val="20"/>
                <w:szCs w:val="20"/>
                <w:shd w:val="clear" w:color="auto" w:fill="CCFFFF"/>
              </w:rPr>
              <w:t>設備員にて実施</w:t>
            </w:r>
          </w:p>
        </w:tc>
      </w:tr>
      <w:tr w:rsidR="009004BC" w:rsidRPr="00D5027C" w:rsidTr="00466F25">
        <w:trPr>
          <w:trHeight w:val="1375"/>
        </w:trPr>
        <w:tc>
          <w:tcPr>
            <w:tcW w:w="431" w:type="dxa"/>
            <w:tcBorders>
              <w:top w:val="single" w:sz="4" w:space="0" w:color="000000"/>
              <w:bottom w:val="single" w:sz="12" w:space="0" w:color="000000"/>
              <w:right w:val="single" w:sz="4" w:space="0" w:color="000000"/>
            </w:tcBorders>
            <w:shd w:val="clear" w:color="auto" w:fill="auto"/>
          </w:tcPr>
          <w:p w:rsidR="009004BC" w:rsidRDefault="009004BC" w:rsidP="009004BC">
            <w:pPr>
              <w:snapToGrid w:val="0"/>
              <w:spacing w:beforeLines="20" w:before="72"/>
              <w:jc w:val="center"/>
              <w:rPr>
                <w:rFonts w:ascii="ＭＳ 明朝" w:hAnsi="ＭＳ 明朝"/>
                <w:sz w:val="20"/>
                <w:szCs w:val="20"/>
              </w:rPr>
            </w:pPr>
            <w:r>
              <w:rPr>
                <w:rFonts w:ascii="ＭＳ 明朝" w:hAnsi="ＭＳ 明朝" w:hint="eastAsia"/>
                <w:sz w:val="20"/>
                <w:szCs w:val="20"/>
              </w:rPr>
              <w:t>80</w:t>
            </w:r>
          </w:p>
        </w:tc>
        <w:tc>
          <w:tcPr>
            <w:tcW w:w="2286" w:type="dxa"/>
            <w:tcBorders>
              <w:top w:val="single" w:sz="4" w:space="0" w:color="000000"/>
              <w:left w:val="single" w:sz="4" w:space="0" w:color="000000"/>
              <w:bottom w:val="single" w:sz="12" w:space="0" w:color="000000"/>
              <w:right w:val="single" w:sz="4" w:space="0" w:color="000000"/>
            </w:tcBorders>
            <w:shd w:val="clear" w:color="auto" w:fill="auto"/>
          </w:tcPr>
          <w:p w:rsidR="009004BC" w:rsidRPr="00ED7969" w:rsidRDefault="009004BC" w:rsidP="009004BC">
            <w:pPr>
              <w:snapToGrid w:val="0"/>
              <w:spacing w:beforeLines="20" w:before="72"/>
              <w:jc w:val="distribute"/>
              <w:rPr>
                <w:rFonts w:ascii="ＭＳ 明朝" w:hAnsi="ＭＳ 明朝"/>
                <w:sz w:val="20"/>
                <w:szCs w:val="20"/>
              </w:rPr>
            </w:pPr>
            <w:r w:rsidRPr="00ED7969">
              <w:rPr>
                <w:rFonts w:ascii="ＭＳ 明朝" w:hAnsi="ＭＳ 明朝" w:hint="eastAsia"/>
                <w:w w:val="66"/>
                <w:sz w:val="20"/>
                <w:szCs w:val="20"/>
              </w:rPr>
              <w:t>ＧＨＰガスエンジン</w:t>
            </w:r>
            <w:r w:rsidRPr="00ED7969">
              <w:rPr>
                <w:rFonts w:ascii="ＭＳ 明朝" w:hAnsi="ＭＳ 明朝" w:hint="eastAsia"/>
                <w:sz w:val="20"/>
                <w:szCs w:val="20"/>
              </w:rPr>
              <w:t>空冷</w:t>
            </w:r>
            <w:r w:rsidRPr="00ED7969">
              <w:rPr>
                <w:rFonts w:ascii="ＭＳ 明朝" w:hAnsi="ＭＳ 明朝" w:hint="eastAsia"/>
                <w:w w:val="66"/>
                <w:sz w:val="20"/>
                <w:szCs w:val="20"/>
              </w:rPr>
              <w:t>ヒートポンプエアコン</w:t>
            </w:r>
            <w:r w:rsidRPr="00ED7969">
              <w:rPr>
                <w:rFonts w:ascii="ＭＳ 明朝" w:hAnsi="ＭＳ 明朝" w:hint="eastAsia"/>
                <w:sz w:val="20"/>
                <w:szCs w:val="20"/>
              </w:rPr>
              <w:t>天埋室内機</w:t>
            </w:r>
            <w:r>
              <w:rPr>
                <w:rFonts w:ascii="ＭＳ 明朝" w:hAnsi="ＭＳ 明朝"/>
                <w:sz w:val="20"/>
                <w:szCs w:val="20"/>
              </w:rPr>
              <w:br/>
            </w:r>
            <w:r w:rsidRPr="00ED7969">
              <w:rPr>
                <w:rFonts w:ascii="ＭＳ 明朝" w:hAnsi="ＭＳ 明朝" w:hint="eastAsia"/>
                <w:sz w:val="20"/>
                <w:szCs w:val="20"/>
              </w:rPr>
              <w:t>中性能</w:t>
            </w:r>
            <w:r w:rsidRPr="00ED7969">
              <w:rPr>
                <w:rFonts w:ascii="ＭＳ 明朝" w:hAnsi="ＭＳ 明朝" w:hint="eastAsia"/>
                <w:w w:val="60"/>
                <w:sz w:val="20"/>
                <w:szCs w:val="20"/>
              </w:rPr>
              <w:t>フィルター</w:t>
            </w:r>
            <w:r w:rsidRPr="00ED7969">
              <w:rPr>
                <w:rFonts w:ascii="ＭＳ 明朝" w:hAnsi="ＭＳ 明朝" w:hint="eastAsia"/>
                <w:sz w:val="20"/>
                <w:szCs w:val="20"/>
              </w:rPr>
              <w:t>交換</w:t>
            </w:r>
            <w:r>
              <w:rPr>
                <w:rFonts w:ascii="ＭＳ 明朝" w:hAnsi="ＭＳ 明朝" w:hint="eastAsia"/>
                <w:sz w:val="20"/>
                <w:szCs w:val="20"/>
              </w:rPr>
              <w:t>･</w:t>
            </w:r>
            <w:r w:rsidRPr="00ED7969">
              <w:rPr>
                <w:rFonts w:ascii="ＭＳ 明朝" w:hAnsi="ＭＳ 明朝" w:hint="eastAsia"/>
                <w:sz w:val="20"/>
                <w:szCs w:val="20"/>
              </w:rPr>
              <w:t>廃棄</w:t>
            </w:r>
          </w:p>
        </w:tc>
        <w:tc>
          <w:tcPr>
            <w:tcW w:w="2450" w:type="dxa"/>
            <w:tcBorders>
              <w:top w:val="single" w:sz="4" w:space="0" w:color="000000"/>
              <w:left w:val="single" w:sz="4" w:space="0" w:color="000000"/>
              <w:bottom w:val="single" w:sz="12" w:space="0" w:color="000000"/>
              <w:right w:val="single" w:sz="4" w:space="0" w:color="000000"/>
            </w:tcBorders>
            <w:shd w:val="clear" w:color="auto" w:fill="auto"/>
          </w:tcPr>
          <w:p w:rsidR="009004BC" w:rsidRDefault="009004BC" w:rsidP="009004BC">
            <w:pPr>
              <w:snapToGrid w:val="0"/>
              <w:spacing w:beforeLines="20" w:before="72"/>
              <w:rPr>
                <w:rFonts w:ascii="ＭＳ 明朝" w:hAnsi="ＭＳ 明朝"/>
                <w:sz w:val="20"/>
                <w:szCs w:val="20"/>
              </w:rPr>
            </w:pPr>
            <w:r>
              <w:rPr>
                <w:rFonts w:ascii="ＭＳ 明朝" w:hAnsi="ＭＳ 明朝" w:hint="eastAsia"/>
                <w:sz w:val="20"/>
                <w:szCs w:val="20"/>
              </w:rPr>
              <w:t>空調機を正常に動作させることと共に環境基準に適応させるために中性能フィルター交換・廃棄</w:t>
            </w:r>
          </w:p>
        </w:tc>
        <w:tc>
          <w:tcPr>
            <w:tcW w:w="811" w:type="dxa"/>
            <w:tcBorders>
              <w:top w:val="single" w:sz="4" w:space="0" w:color="000000"/>
              <w:left w:val="single" w:sz="4" w:space="0" w:color="000000"/>
              <w:bottom w:val="single" w:sz="12" w:space="0" w:color="000000"/>
              <w:right w:val="single" w:sz="4" w:space="0" w:color="000000"/>
            </w:tcBorders>
            <w:shd w:val="clear" w:color="auto" w:fill="auto"/>
          </w:tcPr>
          <w:p w:rsidR="009004BC" w:rsidRDefault="009004BC" w:rsidP="009004BC">
            <w:pPr>
              <w:ind w:right="-6"/>
              <w:jc w:val="center"/>
              <w:rPr>
                <w:rFonts w:ascii="ＭＳ 明朝" w:hAnsi="ＭＳ 明朝"/>
                <w:sz w:val="20"/>
                <w:szCs w:val="20"/>
              </w:rPr>
            </w:pPr>
            <w:r>
              <w:rPr>
                <w:rFonts w:ascii="ＭＳ 明朝" w:hAnsi="ＭＳ 明朝" w:hint="eastAsia"/>
                <w:sz w:val="20"/>
                <w:szCs w:val="20"/>
              </w:rPr>
              <w:t>264枚</w:t>
            </w:r>
          </w:p>
        </w:tc>
        <w:tc>
          <w:tcPr>
            <w:tcW w:w="910" w:type="dxa"/>
            <w:tcBorders>
              <w:top w:val="single" w:sz="4" w:space="0" w:color="000000"/>
              <w:left w:val="single" w:sz="4" w:space="0" w:color="000000"/>
              <w:bottom w:val="single" w:sz="12" w:space="0" w:color="000000"/>
              <w:right w:val="single" w:sz="4" w:space="0" w:color="000000"/>
            </w:tcBorders>
            <w:shd w:val="clear" w:color="auto" w:fill="auto"/>
          </w:tcPr>
          <w:p w:rsidR="009004BC" w:rsidRDefault="009004BC" w:rsidP="009004BC">
            <w:pPr>
              <w:jc w:val="center"/>
              <w:rPr>
                <w:rFonts w:ascii="ＭＳ 明朝" w:hAnsi="ＭＳ 明朝"/>
                <w:sz w:val="20"/>
                <w:szCs w:val="20"/>
              </w:rPr>
            </w:pPr>
            <w:r>
              <w:rPr>
                <w:rFonts w:ascii="ＭＳ 明朝" w:hAnsi="ＭＳ 明朝" w:hint="eastAsia"/>
                <w:sz w:val="20"/>
                <w:szCs w:val="20"/>
              </w:rPr>
              <w:t>年１回</w:t>
            </w:r>
          </w:p>
        </w:tc>
        <w:tc>
          <w:tcPr>
            <w:tcW w:w="2470" w:type="dxa"/>
            <w:tcBorders>
              <w:top w:val="single" w:sz="4" w:space="0" w:color="000000"/>
              <w:left w:val="single" w:sz="4" w:space="0" w:color="000000"/>
              <w:bottom w:val="single" w:sz="12" w:space="0" w:color="000000"/>
            </w:tcBorders>
            <w:shd w:val="clear" w:color="auto" w:fill="auto"/>
          </w:tcPr>
          <w:p w:rsidR="009004BC" w:rsidRPr="00476D47" w:rsidRDefault="009004BC" w:rsidP="009004BC">
            <w:pPr>
              <w:snapToGrid w:val="0"/>
              <w:spacing w:beforeLines="20" w:before="72"/>
              <w:rPr>
                <w:rFonts w:ascii="ＭＳ 明朝" w:hAnsi="ＭＳ 明朝"/>
                <w:b/>
                <w:sz w:val="20"/>
                <w:szCs w:val="20"/>
                <w:shd w:val="clear" w:color="auto" w:fill="FFFF00"/>
              </w:rPr>
            </w:pPr>
            <w:r w:rsidRPr="00D5027C">
              <w:rPr>
                <w:rFonts w:ascii="ＭＳ 明朝" w:hAnsi="ＭＳ 明朝" w:hint="eastAsia"/>
                <w:sz w:val="20"/>
                <w:szCs w:val="20"/>
              </w:rPr>
              <w:t>3階～8階66台</w:t>
            </w:r>
          </w:p>
        </w:tc>
      </w:tr>
    </w:tbl>
    <w:p w:rsidR="009004BC" w:rsidRDefault="009004BC" w:rsidP="009004BC">
      <w:pPr>
        <w:ind w:left="1035" w:right="-6" w:hangingChars="498" w:hanging="1035"/>
        <w:rPr>
          <w:rFonts w:ascii="ＭＳ 明朝" w:hAnsi="ＭＳ 明朝"/>
          <w:szCs w:val="21"/>
        </w:rPr>
      </w:pPr>
    </w:p>
    <w:p w:rsidR="007A37A8" w:rsidRPr="001D6CA5" w:rsidRDefault="004067E4" w:rsidP="007A37A8">
      <w:pPr>
        <w:ind w:leftChars="47" w:left="98"/>
        <w:jc w:val="left"/>
        <w:rPr>
          <w:rFonts w:ascii="ＭＳ 明朝" w:hAnsi="ＭＳ 明朝"/>
          <w:szCs w:val="21"/>
        </w:rPr>
      </w:pPr>
      <w:r>
        <w:rPr>
          <w:rFonts w:ascii="ＭＳ 明朝" w:hAnsi="ＭＳ 明朝"/>
          <w:kern w:val="0"/>
          <w:szCs w:val="21"/>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7A37A8" w:rsidRPr="001D6CA5" w:rsidTr="001A4ABE">
        <w:trPr>
          <w:trHeight w:val="510"/>
        </w:trPr>
        <w:tc>
          <w:tcPr>
            <w:tcW w:w="9932" w:type="dxa"/>
            <w:shd w:val="clear" w:color="auto" w:fill="000000"/>
            <w:vAlign w:val="center"/>
          </w:tcPr>
          <w:p w:rsidR="007A37A8" w:rsidRPr="001D6CA5" w:rsidRDefault="007A37A8" w:rsidP="001A4ABE">
            <w:pPr>
              <w:rPr>
                <w:rFonts w:ascii="ＭＳ 明朝" w:hAnsi="ＭＳ 明朝"/>
                <w:b/>
                <w:sz w:val="24"/>
              </w:rPr>
            </w:pPr>
            <w:r>
              <w:rPr>
                <w:rFonts w:ascii="ＭＳ 明朝" w:hAnsi="ＭＳ 明朝" w:hint="eastAsia"/>
                <w:b/>
                <w:sz w:val="24"/>
              </w:rPr>
              <w:lastRenderedPageBreak/>
              <w:t>５</w:t>
            </w:r>
            <w:r w:rsidRPr="001D6CA5">
              <w:rPr>
                <w:rFonts w:ascii="ＭＳ 明朝" w:hAnsi="ＭＳ 明朝" w:hint="eastAsia"/>
                <w:b/>
                <w:sz w:val="24"/>
              </w:rPr>
              <w:t xml:space="preserve">　</w:t>
            </w:r>
            <w:r>
              <w:rPr>
                <w:rFonts w:ascii="ＭＳ 明朝" w:hAnsi="ＭＳ 明朝" w:hint="eastAsia"/>
                <w:b/>
                <w:sz w:val="24"/>
              </w:rPr>
              <w:t>警備員業</w:t>
            </w:r>
            <w:r w:rsidRPr="001D6CA5">
              <w:rPr>
                <w:rFonts w:ascii="ＭＳ 明朝" w:hAnsi="ＭＳ 明朝" w:hint="eastAsia"/>
                <w:b/>
                <w:sz w:val="24"/>
              </w:rPr>
              <w:t>務</w:t>
            </w:r>
          </w:p>
        </w:tc>
      </w:tr>
    </w:tbl>
    <w:p w:rsidR="007A37A8" w:rsidRPr="00525E46" w:rsidRDefault="007A37A8" w:rsidP="007A37A8">
      <w:pPr>
        <w:rPr>
          <w:sz w:val="22"/>
          <w:szCs w:val="22"/>
        </w:rPr>
      </w:pPr>
    </w:p>
    <w:p w:rsidR="007A37A8" w:rsidRPr="00525E46" w:rsidRDefault="007A37A8" w:rsidP="007A37A8">
      <w:pPr>
        <w:rPr>
          <w:rFonts w:hAnsi="ＭＳ 明朝"/>
          <w:kern w:val="0"/>
          <w:sz w:val="22"/>
          <w:szCs w:val="22"/>
        </w:rPr>
      </w:pPr>
      <w:r w:rsidRPr="00525E46">
        <w:rPr>
          <w:rFonts w:hAnsi="ＭＳ 明朝" w:hint="eastAsia"/>
          <w:kern w:val="0"/>
          <w:sz w:val="22"/>
          <w:szCs w:val="22"/>
        </w:rPr>
        <w:t>（１）業務の目的</w:t>
      </w:r>
    </w:p>
    <w:p w:rsidR="007A37A8" w:rsidRPr="00525E46" w:rsidRDefault="007A37A8" w:rsidP="007A37A8">
      <w:pPr>
        <w:spacing w:beforeLines="20" w:before="72"/>
        <w:ind w:left="654" w:hangingChars="300" w:hanging="654"/>
        <w:rPr>
          <w:rFonts w:hAnsi="ＭＳ 明朝"/>
          <w:kern w:val="0"/>
          <w:sz w:val="22"/>
          <w:szCs w:val="22"/>
        </w:rPr>
      </w:pPr>
      <w:r w:rsidRPr="00525E46">
        <w:rPr>
          <w:rFonts w:hAnsi="ＭＳ 明朝" w:hint="eastAsia"/>
          <w:kern w:val="0"/>
          <w:sz w:val="22"/>
          <w:szCs w:val="22"/>
        </w:rPr>
        <w:t xml:space="preserve">　　　本施設の館内における入館目的外行動の防止</w:t>
      </w:r>
      <w:r>
        <w:rPr>
          <w:rFonts w:hAnsi="ＭＳ 明朝" w:hint="eastAsia"/>
          <w:kern w:val="0"/>
          <w:sz w:val="22"/>
          <w:szCs w:val="22"/>
        </w:rPr>
        <w:t>および夜間休日における不審者・不法行為者の侵入防止ならびに防犯強化</w:t>
      </w:r>
    </w:p>
    <w:p w:rsidR="007A37A8" w:rsidRDefault="007A37A8" w:rsidP="007A37A8">
      <w:pPr>
        <w:rPr>
          <w:rFonts w:hAnsi="ＭＳ 明朝"/>
          <w:kern w:val="0"/>
          <w:sz w:val="22"/>
          <w:szCs w:val="22"/>
        </w:rPr>
      </w:pPr>
    </w:p>
    <w:p w:rsidR="007A37A8" w:rsidRPr="00525E46" w:rsidRDefault="007A37A8" w:rsidP="007A37A8">
      <w:pPr>
        <w:rPr>
          <w:rFonts w:hAnsi="ＭＳ 明朝"/>
          <w:kern w:val="0"/>
          <w:sz w:val="22"/>
          <w:szCs w:val="22"/>
        </w:rPr>
      </w:pPr>
      <w:r>
        <w:rPr>
          <w:rFonts w:hAnsi="ＭＳ 明朝" w:hint="eastAsia"/>
          <w:kern w:val="0"/>
          <w:sz w:val="22"/>
          <w:szCs w:val="22"/>
        </w:rPr>
        <w:t>（２）勤務要領</w:t>
      </w:r>
    </w:p>
    <w:p w:rsidR="007A37A8" w:rsidRDefault="007A37A8" w:rsidP="007A37A8">
      <w:pPr>
        <w:spacing w:beforeLines="50" w:before="180"/>
        <w:ind w:firstLineChars="200" w:firstLine="436"/>
        <w:rPr>
          <w:rFonts w:hAnsi="ＭＳ 明朝"/>
          <w:kern w:val="0"/>
          <w:sz w:val="22"/>
          <w:szCs w:val="22"/>
        </w:rPr>
      </w:pPr>
      <w:r>
        <w:rPr>
          <w:rFonts w:hAnsi="ＭＳ 明朝" w:hint="eastAsia"/>
          <w:kern w:val="0"/>
          <w:sz w:val="22"/>
          <w:szCs w:val="22"/>
        </w:rPr>
        <w:t>〔勤務体制〕　３６５日２４時間　　１ポスト</w:t>
      </w:r>
    </w:p>
    <w:p w:rsidR="007A37A8" w:rsidRDefault="007A37A8" w:rsidP="007A37A8">
      <w:pPr>
        <w:spacing w:beforeLines="20" w:before="72"/>
        <w:ind w:firstLineChars="900" w:firstLine="1961"/>
        <w:rPr>
          <w:rFonts w:hAnsi="ＭＳ 明朝"/>
          <w:kern w:val="0"/>
          <w:sz w:val="22"/>
          <w:szCs w:val="22"/>
        </w:rPr>
      </w:pPr>
      <w:r>
        <w:rPr>
          <w:rFonts w:hAnsi="ＭＳ 明朝" w:hint="eastAsia"/>
          <w:kern w:val="0"/>
          <w:sz w:val="22"/>
          <w:szCs w:val="22"/>
        </w:rPr>
        <w:t>ただし、次の時間帯は立哨警備とし、立哨中のトイレ休憩は無いものする。</w:t>
      </w:r>
    </w:p>
    <w:p w:rsidR="007A37A8" w:rsidRDefault="007A37A8" w:rsidP="007A37A8">
      <w:pPr>
        <w:spacing w:beforeLines="30" w:before="108"/>
        <w:ind w:firstLineChars="900" w:firstLine="1961"/>
        <w:rPr>
          <w:rFonts w:hAnsi="ＭＳ 明朝"/>
          <w:kern w:val="0"/>
          <w:sz w:val="22"/>
          <w:szCs w:val="22"/>
        </w:rPr>
      </w:pPr>
      <w:r>
        <w:rPr>
          <w:rFonts w:hAnsi="ＭＳ 明朝" w:hint="eastAsia"/>
          <w:kern w:val="0"/>
          <w:sz w:val="22"/>
          <w:szCs w:val="22"/>
        </w:rPr>
        <w:t>月～金曜日　　０８：００</w:t>
      </w:r>
      <w:r>
        <w:rPr>
          <w:rFonts w:hAnsi="ＭＳ 明朝" w:hint="eastAsia"/>
          <w:kern w:val="0"/>
          <w:sz w:val="22"/>
          <w:szCs w:val="22"/>
        </w:rPr>
        <w:t xml:space="preserve"> </w:t>
      </w:r>
      <w:r>
        <w:rPr>
          <w:rFonts w:hAnsi="ＭＳ 明朝" w:hint="eastAsia"/>
          <w:kern w:val="0"/>
          <w:sz w:val="22"/>
          <w:szCs w:val="22"/>
        </w:rPr>
        <w:t>～</w:t>
      </w:r>
      <w:r>
        <w:rPr>
          <w:rFonts w:hAnsi="ＭＳ 明朝" w:hint="eastAsia"/>
          <w:kern w:val="0"/>
          <w:sz w:val="22"/>
          <w:szCs w:val="22"/>
        </w:rPr>
        <w:t xml:space="preserve"> </w:t>
      </w:r>
      <w:r>
        <w:rPr>
          <w:rFonts w:hAnsi="ＭＳ 明朝" w:hint="eastAsia"/>
          <w:kern w:val="0"/>
          <w:sz w:val="22"/>
          <w:szCs w:val="22"/>
        </w:rPr>
        <w:t>２２：００（</w:t>
      </w:r>
      <w:r w:rsidRPr="0019341C">
        <w:rPr>
          <w:rFonts w:hAnsi="ＭＳ 明朝" w:hint="eastAsia"/>
          <w:w w:val="90"/>
          <w:kern w:val="0"/>
          <w:sz w:val="22"/>
          <w:szCs w:val="22"/>
        </w:rPr>
        <w:t>２１：００～</w:t>
      </w:r>
      <w:r>
        <w:rPr>
          <w:rFonts w:hAnsi="ＭＳ 明朝" w:hint="eastAsia"/>
          <w:kern w:val="0"/>
          <w:sz w:val="22"/>
          <w:szCs w:val="22"/>
        </w:rPr>
        <w:t xml:space="preserve"> </w:t>
      </w:r>
      <w:r>
        <w:rPr>
          <w:rFonts w:hAnsi="ＭＳ 明朝" w:hint="eastAsia"/>
          <w:kern w:val="0"/>
          <w:sz w:val="22"/>
          <w:szCs w:val="22"/>
        </w:rPr>
        <w:t>受付業務含む）</w:t>
      </w:r>
    </w:p>
    <w:p w:rsidR="007A37A8" w:rsidRDefault="007A37A8" w:rsidP="007A37A8">
      <w:pPr>
        <w:ind w:firstLineChars="200" w:firstLine="436"/>
        <w:rPr>
          <w:rFonts w:hAnsi="ＭＳ 明朝"/>
          <w:kern w:val="0"/>
          <w:sz w:val="22"/>
          <w:szCs w:val="22"/>
        </w:rPr>
      </w:pPr>
      <w:r>
        <w:rPr>
          <w:rFonts w:hAnsi="ＭＳ 明朝" w:hint="eastAsia"/>
          <w:kern w:val="0"/>
          <w:sz w:val="22"/>
          <w:szCs w:val="22"/>
        </w:rPr>
        <w:t xml:space="preserve">　　　　　　　土曜日　　　　０９：００</w:t>
      </w:r>
      <w:r>
        <w:rPr>
          <w:rFonts w:hAnsi="ＭＳ 明朝" w:hint="eastAsia"/>
          <w:kern w:val="0"/>
          <w:sz w:val="22"/>
          <w:szCs w:val="22"/>
        </w:rPr>
        <w:t xml:space="preserve"> </w:t>
      </w:r>
      <w:r>
        <w:rPr>
          <w:rFonts w:hAnsi="ＭＳ 明朝" w:hint="eastAsia"/>
          <w:kern w:val="0"/>
          <w:sz w:val="22"/>
          <w:szCs w:val="22"/>
        </w:rPr>
        <w:t>～</w:t>
      </w:r>
      <w:r>
        <w:rPr>
          <w:rFonts w:hAnsi="ＭＳ 明朝" w:hint="eastAsia"/>
          <w:kern w:val="0"/>
          <w:sz w:val="22"/>
          <w:szCs w:val="22"/>
        </w:rPr>
        <w:t xml:space="preserve"> </w:t>
      </w:r>
      <w:r>
        <w:rPr>
          <w:rFonts w:hAnsi="ＭＳ 明朝" w:hint="eastAsia"/>
          <w:kern w:val="0"/>
          <w:sz w:val="22"/>
          <w:szCs w:val="22"/>
        </w:rPr>
        <w:t>１８：００</w:t>
      </w:r>
    </w:p>
    <w:p w:rsidR="007A37A8" w:rsidRDefault="007A37A8" w:rsidP="007A37A8">
      <w:pPr>
        <w:spacing w:beforeLines="50" w:before="180"/>
        <w:ind w:left="654" w:hangingChars="300" w:hanging="654"/>
        <w:rPr>
          <w:rFonts w:hAnsi="ＭＳ 明朝"/>
          <w:kern w:val="0"/>
          <w:sz w:val="22"/>
          <w:szCs w:val="22"/>
        </w:rPr>
      </w:pPr>
      <w:r>
        <w:rPr>
          <w:rFonts w:hAnsi="ＭＳ 明朝" w:hint="eastAsia"/>
          <w:kern w:val="0"/>
          <w:sz w:val="22"/>
          <w:szCs w:val="22"/>
        </w:rPr>
        <w:t xml:space="preserve">　　　警備員勤務シフトは、別途定める「勤務シフト表」および「勤務予定表」に基づくものとする。</w:t>
      </w:r>
    </w:p>
    <w:p w:rsidR="007A37A8" w:rsidRPr="000D5068" w:rsidRDefault="007A37A8" w:rsidP="007A37A8">
      <w:pPr>
        <w:rPr>
          <w:rFonts w:hAnsi="ＭＳ 明朝"/>
          <w:kern w:val="0"/>
          <w:sz w:val="22"/>
          <w:szCs w:val="22"/>
        </w:rPr>
      </w:pPr>
    </w:p>
    <w:p w:rsidR="007A37A8" w:rsidRPr="00525E46" w:rsidRDefault="007A37A8" w:rsidP="007A37A8">
      <w:pPr>
        <w:rPr>
          <w:rFonts w:hAnsi="ＭＳ 明朝"/>
          <w:kern w:val="0"/>
          <w:sz w:val="22"/>
          <w:szCs w:val="22"/>
        </w:rPr>
      </w:pPr>
      <w:r w:rsidRPr="00525E46">
        <w:rPr>
          <w:rFonts w:hAnsi="ＭＳ 明朝" w:hint="eastAsia"/>
          <w:kern w:val="0"/>
          <w:sz w:val="22"/>
          <w:szCs w:val="22"/>
        </w:rPr>
        <w:t>（</w:t>
      </w:r>
      <w:r>
        <w:rPr>
          <w:rFonts w:hAnsi="ＭＳ 明朝" w:hint="eastAsia"/>
          <w:kern w:val="0"/>
          <w:sz w:val="22"/>
          <w:szCs w:val="22"/>
        </w:rPr>
        <w:t>３</w:t>
      </w:r>
      <w:r w:rsidRPr="00525E46">
        <w:rPr>
          <w:rFonts w:hAnsi="ＭＳ 明朝" w:hint="eastAsia"/>
          <w:kern w:val="0"/>
          <w:sz w:val="22"/>
          <w:szCs w:val="22"/>
        </w:rPr>
        <w:t>）</w:t>
      </w:r>
      <w:r>
        <w:rPr>
          <w:rFonts w:hAnsi="ＭＳ 明朝" w:hint="eastAsia"/>
          <w:kern w:val="0"/>
          <w:sz w:val="22"/>
          <w:szCs w:val="22"/>
        </w:rPr>
        <w:t>業務内容</w:t>
      </w:r>
    </w:p>
    <w:p w:rsidR="007A37A8" w:rsidRDefault="007A37A8" w:rsidP="007A37A8">
      <w:pPr>
        <w:spacing w:beforeLines="20" w:before="72"/>
        <w:ind w:left="871" w:hangingChars="400" w:hanging="871"/>
        <w:rPr>
          <w:rFonts w:hAnsi="ＭＳ 明朝"/>
          <w:kern w:val="0"/>
          <w:sz w:val="22"/>
          <w:szCs w:val="22"/>
        </w:rPr>
      </w:pPr>
      <w:r w:rsidRPr="00525E46">
        <w:rPr>
          <w:rFonts w:hAnsi="ＭＳ 明朝" w:hint="eastAsia"/>
          <w:kern w:val="0"/>
          <w:sz w:val="22"/>
          <w:szCs w:val="22"/>
        </w:rPr>
        <w:t xml:space="preserve">　　　</w:t>
      </w:r>
      <w:r>
        <w:rPr>
          <w:rFonts w:hAnsi="ＭＳ 明朝" w:hint="eastAsia"/>
          <w:kern w:val="0"/>
          <w:sz w:val="22"/>
          <w:szCs w:val="22"/>
        </w:rPr>
        <w:t>・立哨警備時間帯は、所定場所において、入館目的を確認し、出入管理簿等への記帳後、入館証の交付</w:t>
      </w:r>
    </w:p>
    <w:p w:rsidR="007A37A8" w:rsidRDefault="00811A8B" w:rsidP="007A37A8">
      <w:pPr>
        <w:spacing w:beforeLines="30" w:before="108"/>
        <w:ind w:leftChars="300" w:left="624"/>
        <w:rPr>
          <w:rFonts w:hAnsi="ＭＳ 明朝"/>
          <w:kern w:val="0"/>
          <w:sz w:val="22"/>
          <w:szCs w:val="22"/>
        </w:rPr>
      </w:pPr>
      <w:r>
        <w:rPr>
          <w:rFonts w:hAnsi="ＭＳ 明朝" w:hint="eastAsia"/>
          <w:kern w:val="0"/>
          <w:sz w:val="22"/>
          <w:szCs w:val="22"/>
        </w:rPr>
        <w:t>・夜間、日曜日・祝</w:t>
      </w:r>
      <w:r w:rsidR="007A37A8">
        <w:rPr>
          <w:rFonts w:hAnsi="ＭＳ 明朝" w:hint="eastAsia"/>
          <w:kern w:val="0"/>
          <w:sz w:val="22"/>
          <w:szCs w:val="22"/>
        </w:rPr>
        <w:t>日・年末年始は、終日　監視業務を行うものとする。</w:t>
      </w:r>
    </w:p>
    <w:p w:rsidR="007A37A8" w:rsidRDefault="007A37A8" w:rsidP="007A37A8">
      <w:pPr>
        <w:spacing w:beforeLines="20" w:before="72"/>
        <w:ind w:leftChars="300" w:left="624"/>
        <w:rPr>
          <w:rFonts w:hAnsi="ＭＳ 明朝"/>
          <w:kern w:val="0"/>
          <w:sz w:val="22"/>
          <w:szCs w:val="22"/>
        </w:rPr>
      </w:pPr>
      <w:r>
        <w:rPr>
          <w:rFonts w:hAnsi="ＭＳ 明朝" w:hint="eastAsia"/>
          <w:kern w:val="0"/>
          <w:sz w:val="22"/>
          <w:szCs w:val="22"/>
        </w:rPr>
        <w:t>〔別途費用〕監視業務時間内　食事時間帯における緊急対応費</w:t>
      </w:r>
    </w:p>
    <w:p w:rsidR="007A37A8" w:rsidRDefault="007A37A8" w:rsidP="007A37A8">
      <w:pPr>
        <w:ind w:leftChars="47" w:left="98"/>
        <w:rPr>
          <w:rFonts w:ascii="ＭＳ 明朝" w:hAnsi="ＭＳ 明朝"/>
        </w:rPr>
      </w:pPr>
    </w:p>
    <w:p w:rsidR="007A37A8" w:rsidRDefault="007A37A8" w:rsidP="007A37A8">
      <w:pPr>
        <w:ind w:leftChars="47" w:left="98"/>
        <w:jc w:val="left"/>
        <w:rPr>
          <w:rFonts w:ascii="ＭＳ 明朝" w:hAnsi="ＭＳ 明朝"/>
          <w:szCs w:val="21"/>
        </w:rPr>
      </w:pPr>
    </w:p>
    <w:p w:rsidR="007A37A8" w:rsidRPr="007A37A8" w:rsidRDefault="007A37A8" w:rsidP="007A37A8">
      <w:pPr>
        <w:ind w:leftChars="47" w:left="98"/>
        <w:jc w:val="left"/>
        <w:rPr>
          <w:rFonts w:ascii="ＭＳ 明朝" w:hAnsi="ＭＳ 明朝"/>
          <w:szCs w:val="21"/>
        </w:rPr>
      </w:pP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1"/>
      </w:tblGrid>
      <w:tr w:rsidR="007A37A8" w:rsidRPr="001D6CA5" w:rsidTr="007A37A8">
        <w:trPr>
          <w:trHeight w:val="510"/>
        </w:trPr>
        <w:tc>
          <w:tcPr>
            <w:tcW w:w="9471" w:type="dxa"/>
            <w:shd w:val="clear" w:color="auto" w:fill="000000"/>
            <w:vAlign w:val="center"/>
          </w:tcPr>
          <w:p w:rsidR="007A37A8" w:rsidRPr="001D6CA5" w:rsidRDefault="007A37A8" w:rsidP="001A4ABE">
            <w:pPr>
              <w:rPr>
                <w:rFonts w:ascii="ＭＳ 明朝" w:hAnsi="ＭＳ 明朝"/>
                <w:b/>
                <w:sz w:val="24"/>
              </w:rPr>
            </w:pPr>
            <w:r>
              <w:rPr>
                <w:rFonts w:ascii="ＭＳ 明朝" w:hAnsi="ＭＳ 明朝" w:hint="eastAsia"/>
                <w:b/>
                <w:sz w:val="24"/>
              </w:rPr>
              <w:t>６</w:t>
            </w:r>
            <w:r w:rsidRPr="001D6CA5">
              <w:rPr>
                <w:rFonts w:ascii="ＭＳ 明朝" w:hAnsi="ＭＳ 明朝" w:hint="eastAsia"/>
                <w:b/>
                <w:sz w:val="24"/>
              </w:rPr>
              <w:t xml:space="preserve">　</w:t>
            </w:r>
            <w:r>
              <w:rPr>
                <w:rFonts w:ascii="ＭＳ 明朝" w:hAnsi="ＭＳ 明朝" w:hint="eastAsia"/>
                <w:b/>
                <w:sz w:val="24"/>
              </w:rPr>
              <w:t>受付係員業</w:t>
            </w:r>
            <w:r w:rsidRPr="001D6CA5">
              <w:rPr>
                <w:rFonts w:ascii="ＭＳ 明朝" w:hAnsi="ＭＳ 明朝" w:hint="eastAsia"/>
                <w:b/>
                <w:sz w:val="24"/>
              </w:rPr>
              <w:t>務</w:t>
            </w:r>
          </w:p>
        </w:tc>
      </w:tr>
    </w:tbl>
    <w:p w:rsidR="007A37A8" w:rsidRDefault="007A37A8" w:rsidP="007A37A8">
      <w:pPr>
        <w:rPr>
          <w:sz w:val="22"/>
          <w:szCs w:val="22"/>
        </w:rPr>
      </w:pPr>
    </w:p>
    <w:p w:rsidR="007A37A8" w:rsidRPr="00525E46" w:rsidRDefault="007A37A8" w:rsidP="007A37A8">
      <w:pPr>
        <w:rPr>
          <w:rFonts w:hAnsi="ＭＳ 明朝"/>
          <w:kern w:val="0"/>
          <w:sz w:val="22"/>
          <w:szCs w:val="22"/>
        </w:rPr>
      </w:pPr>
      <w:r w:rsidRPr="00525E46">
        <w:rPr>
          <w:rFonts w:hAnsi="ＭＳ 明朝" w:hint="eastAsia"/>
          <w:kern w:val="0"/>
          <w:sz w:val="22"/>
          <w:szCs w:val="22"/>
        </w:rPr>
        <w:t>（１）業務の目的</w:t>
      </w:r>
    </w:p>
    <w:p w:rsidR="007A37A8" w:rsidRPr="00525E46" w:rsidRDefault="007A37A8" w:rsidP="007A37A8">
      <w:pPr>
        <w:spacing w:beforeLines="20" w:before="72"/>
        <w:rPr>
          <w:rFonts w:hAnsi="ＭＳ 明朝"/>
          <w:kern w:val="0"/>
          <w:sz w:val="22"/>
          <w:szCs w:val="22"/>
        </w:rPr>
      </w:pPr>
      <w:r w:rsidRPr="00525E46">
        <w:rPr>
          <w:rFonts w:hAnsi="ＭＳ 明朝" w:hint="eastAsia"/>
          <w:kern w:val="0"/>
          <w:sz w:val="22"/>
          <w:szCs w:val="22"/>
        </w:rPr>
        <w:t xml:space="preserve">　　　</w:t>
      </w:r>
      <w:r>
        <w:rPr>
          <w:rFonts w:hAnsi="ＭＳ 明朝" w:hint="eastAsia"/>
          <w:kern w:val="0"/>
          <w:sz w:val="22"/>
          <w:szCs w:val="22"/>
        </w:rPr>
        <w:t>本施設の館内における来館者（お客様）受付案内</w:t>
      </w:r>
    </w:p>
    <w:p w:rsidR="007A37A8" w:rsidRDefault="007A37A8" w:rsidP="007A37A8">
      <w:pPr>
        <w:rPr>
          <w:rFonts w:hAnsi="ＭＳ 明朝"/>
          <w:kern w:val="0"/>
          <w:sz w:val="22"/>
          <w:szCs w:val="22"/>
        </w:rPr>
      </w:pPr>
    </w:p>
    <w:p w:rsidR="007A37A8" w:rsidRPr="00525E46" w:rsidRDefault="007A37A8" w:rsidP="007A37A8">
      <w:pPr>
        <w:rPr>
          <w:rFonts w:hAnsi="ＭＳ 明朝"/>
          <w:kern w:val="0"/>
          <w:sz w:val="22"/>
          <w:szCs w:val="22"/>
        </w:rPr>
      </w:pPr>
      <w:r>
        <w:rPr>
          <w:rFonts w:hAnsi="ＭＳ 明朝" w:hint="eastAsia"/>
          <w:kern w:val="0"/>
          <w:sz w:val="22"/>
          <w:szCs w:val="22"/>
        </w:rPr>
        <w:t>（２）勤務要領</w:t>
      </w:r>
    </w:p>
    <w:p w:rsidR="007A37A8" w:rsidRDefault="007A37A8" w:rsidP="007A37A8">
      <w:pPr>
        <w:spacing w:beforeLines="50" w:before="180"/>
        <w:ind w:firstLineChars="200" w:firstLine="436"/>
        <w:rPr>
          <w:rFonts w:hAnsi="ＭＳ 明朝"/>
          <w:kern w:val="0"/>
          <w:sz w:val="22"/>
          <w:szCs w:val="22"/>
        </w:rPr>
      </w:pPr>
      <w:r>
        <w:rPr>
          <w:rFonts w:hAnsi="ＭＳ 明朝" w:hint="eastAsia"/>
          <w:kern w:val="0"/>
          <w:sz w:val="22"/>
          <w:szCs w:val="22"/>
        </w:rPr>
        <w:t>〔勤務人員〕　２ポスト</w:t>
      </w:r>
    </w:p>
    <w:p w:rsidR="007A37A8" w:rsidRDefault="007A37A8" w:rsidP="007A37A8">
      <w:pPr>
        <w:spacing w:beforeLines="30" w:before="108"/>
        <w:ind w:firstLineChars="200" w:firstLine="436"/>
        <w:rPr>
          <w:rFonts w:hAnsi="ＭＳ 明朝"/>
          <w:kern w:val="0"/>
          <w:sz w:val="22"/>
          <w:szCs w:val="22"/>
        </w:rPr>
      </w:pPr>
      <w:r>
        <w:rPr>
          <w:rFonts w:hAnsi="ＭＳ 明朝" w:hint="eastAsia"/>
          <w:kern w:val="0"/>
          <w:sz w:val="22"/>
          <w:szCs w:val="22"/>
        </w:rPr>
        <w:t>〔勤務回数〕　週６日：月曜日～土曜日</w:t>
      </w:r>
    </w:p>
    <w:p w:rsidR="007A37A8" w:rsidRDefault="007A37A8" w:rsidP="007A37A8">
      <w:pPr>
        <w:spacing w:beforeLines="30" w:before="108"/>
        <w:ind w:firstLineChars="200" w:firstLine="436"/>
        <w:rPr>
          <w:rFonts w:hAnsi="ＭＳ 明朝"/>
          <w:kern w:val="0"/>
          <w:sz w:val="22"/>
          <w:szCs w:val="22"/>
        </w:rPr>
      </w:pPr>
      <w:r>
        <w:rPr>
          <w:rFonts w:hAnsi="ＭＳ 明朝" w:hint="eastAsia"/>
          <w:kern w:val="0"/>
          <w:sz w:val="22"/>
          <w:szCs w:val="22"/>
        </w:rPr>
        <w:t>〔勤務時間〕　月～金曜日　　０８：００</w:t>
      </w:r>
      <w:r>
        <w:rPr>
          <w:rFonts w:hAnsi="ＭＳ 明朝" w:hint="eastAsia"/>
          <w:kern w:val="0"/>
          <w:sz w:val="22"/>
          <w:szCs w:val="22"/>
        </w:rPr>
        <w:t xml:space="preserve"> </w:t>
      </w:r>
      <w:r>
        <w:rPr>
          <w:rFonts w:hAnsi="ＭＳ 明朝" w:hint="eastAsia"/>
          <w:kern w:val="0"/>
          <w:sz w:val="22"/>
          <w:szCs w:val="22"/>
        </w:rPr>
        <w:t>～</w:t>
      </w:r>
      <w:r>
        <w:rPr>
          <w:rFonts w:hAnsi="ＭＳ 明朝" w:hint="eastAsia"/>
          <w:kern w:val="0"/>
          <w:sz w:val="22"/>
          <w:szCs w:val="22"/>
        </w:rPr>
        <w:t xml:space="preserve"> </w:t>
      </w:r>
      <w:r>
        <w:rPr>
          <w:rFonts w:hAnsi="ＭＳ 明朝" w:hint="eastAsia"/>
          <w:kern w:val="0"/>
          <w:sz w:val="22"/>
          <w:szCs w:val="22"/>
        </w:rPr>
        <w:t>２０：００（昼休み・トイレ休憩を含む）</w:t>
      </w:r>
    </w:p>
    <w:p w:rsidR="007A37A8" w:rsidRDefault="007A37A8" w:rsidP="007A37A8">
      <w:pPr>
        <w:ind w:firstLineChars="200" w:firstLine="436"/>
        <w:rPr>
          <w:rFonts w:hAnsi="ＭＳ 明朝"/>
          <w:kern w:val="0"/>
          <w:sz w:val="22"/>
          <w:szCs w:val="22"/>
        </w:rPr>
      </w:pPr>
      <w:r>
        <w:rPr>
          <w:rFonts w:hAnsi="ＭＳ 明朝" w:hint="eastAsia"/>
          <w:kern w:val="0"/>
          <w:sz w:val="22"/>
          <w:szCs w:val="22"/>
        </w:rPr>
        <w:t xml:space="preserve">　　　　　　　土曜日　　　　０９：００</w:t>
      </w:r>
      <w:r>
        <w:rPr>
          <w:rFonts w:hAnsi="ＭＳ 明朝" w:hint="eastAsia"/>
          <w:kern w:val="0"/>
          <w:sz w:val="22"/>
          <w:szCs w:val="22"/>
        </w:rPr>
        <w:t xml:space="preserve"> </w:t>
      </w:r>
      <w:r>
        <w:rPr>
          <w:rFonts w:hAnsi="ＭＳ 明朝" w:hint="eastAsia"/>
          <w:kern w:val="0"/>
          <w:sz w:val="22"/>
          <w:szCs w:val="22"/>
        </w:rPr>
        <w:t>～</w:t>
      </w:r>
      <w:r>
        <w:rPr>
          <w:rFonts w:hAnsi="ＭＳ 明朝" w:hint="eastAsia"/>
          <w:kern w:val="0"/>
          <w:sz w:val="22"/>
          <w:szCs w:val="22"/>
        </w:rPr>
        <w:t xml:space="preserve"> </w:t>
      </w:r>
      <w:r>
        <w:rPr>
          <w:rFonts w:hAnsi="ＭＳ 明朝" w:hint="eastAsia"/>
          <w:kern w:val="0"/>
          <w:sz w:val="22"/>
          <w:szCs w:val="22"/>
        </w:rPr>
        <w:t>１８：００（昼休み・トイレ休憩を含む）</w:t>
      </w:r>
    </w:p>
    <w:p w:rsidR="007A37A8" w:rsidRPr="00641E6C" w:rsidRDefault="007A37A8" w:rsidP="007A37A8">
      <w:pPr>
        <w:rPr>
          <w:rFonts w:hAnsi="ＭＳ 明朝"/>
          <w:kern w:val="0"/>
          <w:sz w:val="22"/>
          <w:szCs w:val="22"/>
        </w:rPr>
      </w:pPr>
      <w:r>
        <w:rPr>
          <w:rFonts w:hAnsi="ＭＳ 明朝" w:hint="eastAsia"/>
          <w:kern w:val="0"/>
          <w:sz w:val="22"/>
          <w:szCs w:val="22"/>
        </w:rPr>
        <w:t xml:space="preserve">　　　※</w:t>
      </w:r>
      <w:r>
        <w:rPr>
          <w:rFonts w:hAnsi="ＭＳ 明朝" w:hint="eastAsia"/>
          <w:kern w:val="0"/>
          <w:sz w:val="22"/>
          <w:szCs w:val="22"/>
        </w:rPr>
        <w:t xml:space="preserve"> </w:t>
      </w:r>
      <w:r w:rsidR="00811A8B">
        <w:rPr>
          <w:rFonts w:hAnsi="ＭＳ 明朝" w:hint="eastAsia"/>
          <w:kern w:val="0"/>
          <w:sz w:val="22"/>
          <w:szCs w:val="22"/>
        </w:rPr>
        <w:t>日曜日、祝</w:t>
      </w:r>
      <w:r>
        <w:rPr>
          <w:rFonts w:hAnsi="ＭＳ 明朝" w:hint="eastAsia"/>
          <w:kern w:val="0"/>
          <w:sz w:val="22"/>
          <w:szCs w:val="22"/>
        </w:rPr>
        <w:t>日、休館日および年末年始</w:t>
      </w:r>
      <w:r w:rsidRPr="001A4ABE">
        <w:rPr>
          <w:rFonts w:ascii="ＭＳ 明朝" w:hAnsi="ＭＳ 明朝" w:hint="eastAsia"/>
          <w:kern w:val="0"/>
          <w:sz w:val="22"/>
          <w:szCs w:val="22"/>
        </w:rPr>
        <w:t>(12/31～1/3)</w:t>
      </w:r>
      <w:r>
        <w:rPr>
          <w:rFonts w:hAnsi="ＭＳ 明朝" w:hint="eastAsia"/>
          <w:kern w:val="0"/>
          <w:sz w:val="22"/>
          <w:szCs w:val="22"/>
        </w:rPr>
        <w:t>は休務。</w:t>
      </w:r>
    </w:p>
    <w:p w:rsidR="007A37A8" w:rsidRPr="003823CC" w:rsidRDefault="007A37A8" w:rsidP="007A37A8">
      <w:pPr>
        <w:ind w:left="654" w:hangingChars="300" w:hanging="654"/>
        <w:rPr>
          <w:rFonts w:hAnsi="ＭＳ 明朝"/>
          <w:kern w:val="0"/>
          <w:sz w:val="22"/>
          <w:szCs w:val="22"/>
        </w:rPr>
      </w:pPr>
      <w:r>
        <w:rPr>
          <w:rFonts w:hAnsi="ＭＳ 明朝" w:hint="eastAsia"/>
          <w:kern w:val="0"/>
          <w:sz w:val="22"/>
          <w:szCs w:val="22"/>
        </w:rPr>
        <w:t xml:space="preserve">　　　受付係員勤務シフトは、別途定める「勤務シフト表」および「勤務予定表」に基づくものとする。なお、上記の時間外におよぶ場合は、別途協議するものとする。</w:t>
      </w:r>
    </w:p>
    <w:p w:rsidR="007A37A8" w:rsidRPr="007A37A8" w:rsidRDefault="007A37A8" w:rsidP="007A37A8">
      <w:pPr>
        <w:ind w:leftChars="47" w:left="98"/>
        <w:rPr>
          <w:rFonts w:ascii="ＭＳ 明朝" w:hAnsi="ＭＳ 明朝"/>
        </w:rPr>
      </w:pPr>
    </w:p>
    <w:p w:rsidR="007A37A8" w:rsidRPr="001D6CA5" w:rsidRDefault="007A37A8" w:rsidP="007A37A8">
      <w:pPr>
        <w:ind w:leftChars="47" w:left="98"/>
        <w:rPr>
          <w:rFonts w:ascii="ＭＳ 明朝" w:hAnsi="ＭＳ 明朝"/>
          <w:szCs w:val="21"/>
        </w:rPr>
      </w:pPr>
      <w:r>
        <w:rPr>
          <w:rFonts w:ascii="ＭＳ 明朝" w:hAnsi="ＭＳ 明朝"/>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7A37A8" w:rsidRPr="001D6CA5" w:rsidTr="001A4ABE">
        <w:trPr>
          <w:trHeight w:val="510"/>
        </w:trPr>
        <w:tc>
          <w:tcPr>
            <w:tcW w:w="9932" w:type="dxa"/>
            <w:shd w:val="clear" w:color="auto" w:fill="000000"/>
            <w:vAlign w:val="center"/>
          </w:tcPr>
          <w:p w:rsidR="007A37A8" w:rsidRPr="001D6CA5" w:rsidRDefault="007A37A8" w:rsidP="001A4ABE">
            <w:pPr>
              <w:rPr>
                <w:rFonts w:ascii="ＭＳ 明朝" w:hAnsi="ＭＳ 明朝"/>
                <w:b/>
                <w:sz w:val="24"/>
              </w:rPr>
            </w:pPr>
            <w:r>
              <w:rPr>
                <w:rFonts w:ascii="ＭＳ 明朝" w:hAnsi="ＭＳ 明朝" w:hint="eastAsia"/>
                <w:b/>
                <w:sz w:val="24"/>
              </w:rPr>
              <w:lastRenderedPageBreak/>
              <w:t>７</w:t>
            </w:r>
            <w:r w:rsidRPr="001D6CA5">
              <w:rPr>
                <w:rFonts w:ascii="ＭＳ 明朝" w:hAnsi="ＭＳ 明朝" w:hint="eastAsia"/>
                <w:b/>
                <w:sz w:val="24"/>
              </w:rPr>
              <w:t xml:space="preserve">　</w:t>
            </w:r>
            <w:r>
              <w:rPr>
                <w:rFonts w:ascii="ＭＳ 明朝" w:hAnsi="ＭＳ 明朝" w:hint="eastAsia"/>
                <w:b/>
                <w:sz w:val="24"/>
              </w:rPr>
              <w:t>機械警備</w:t>
            </w:r>
            <w:r w:rsidRPr="001D6CA5">
              <w:rPr>
                <w:rFonts w:ascii="ＭＳ 明朝" w:hAnsi="ＭＳ 明朝" w:hint="eastAsia"/>
                <w:b/>
                <w:sz w:val="24"/>
              </w:rPr>
              <w:t>業務</w:t>
            </w:r>
          </w:p>
        </w:tc>
      </w:tr>
    </w:tbl>
    <w:p w:rsidR="007A37A8" w:rsidRPr="001D6CA5" w:rsidRDefault="007A37A8" w:rsidP="007A37A8">
      <w:pPr>
        <w:ind w:leftChars="47" w:left="98"/>
        <w:rPr>
          <w:rFonts w:ascii="ＭＳ 明朝" w:hAnsi="ＭＳ 明朝"/>
        </w:rPr>
      </w:pPr>
    </w:p>
    <w:p w:rsidR="007A37A8" w:rsidRPr="00502C63" w:rsidRDefault="007A37A8" w:rsidP="007A37A8">
      <w:pPr>
        <w:rPr>
          <w:rFonts w:hAnsi="ＭＳ 明朝"/>
          <w:kern w:val="0"/>
        </w:rPr>
      </w:pPr>
      <w:r w:rsidRPr="00502C63">
        <w:rPr>
          <w:rFonts w:hAnsi="ＭＳ 明朝"/>
          <w:kern w:val="0"/>
        </w:rPr>
        <w:t>（１）業務の目的</w:t>
      </w:r>
    </w:p>
    <w:p w:rsidR="007A37A8" w:rsidRPr="00502C63" w:rsidRDefault="007A37A8" w:rsidP="007A37A8">
      <w:pPr>
        <w:ind w:left="720"/>
        <w:rPr>
          <w:rFonts w:hAnsi="ＭＳ 明朝"/>
          <w:kern w:val="0"/>
        </w:rPr>
      </w:pPr>
      <w:r w:rsidRPr="00502C63">
        <w:rPr>
          <w:rFonts w:hAnsi="ＭＳ 明朝"/>
          <w:kern w:val="0"/>
        </w:rPr>
        <w:t>管理にかかわる警備対象内の財産の保護</w:t>
      </w:r>
      <w:r w:rsidR="00482B9C">
        <w:rPr>
          <w:rFonts w:hAnsi="ＭＳ 明朝"/>
          <w:kern w:val="0"/>
        </w:rPr>
        <w:t>に任ずることにより、業務の円滑なる運営に寄与することを目的と</w:t>
      </w:r>
      <w:r w:rsidRPr="00502C63">
        <w:rPr>
          <w:rFonts w:hAnsi="ＭＳ 明朝"/>
          <w:kern w:val="0"/>
        </w:rPr>
        <w:t>す</w:t>
      </w:r>
      <w:r w:rsidR="00482B9C">
        <w:rPr>
          <w:rFonts w:hAnsi="ＭＳ 明朝" w:hint="eastAsia"/>
          <w:kern w:val="0"/>
        </w:rPr>
        <w:t>る</w:t>
      </w:r>
      <w:r w:rsidRPr="00502C63">
        <w:rPr>
          <w:rFonts w:hAnsi="ＭＳ 明朝"/>
          <w:kern w:val="0"/>
        </w:rPr>
        <w:t>。</w:t>
      </w:r>
    </w:p>
    <w:p w:rsidR="007A37A8" w:rsidRPr="00482B9C" w:rsidRDefault="007A37A8" w:rsidP="007A37A8">
      <w:pPr>
        <w:rPr>
          <w:rFonts w:hAnsi="ＭＳ 明朝"/>
          <w:kern w:val="0"/>
        </w:rPr>
      </w:pPr>
    </w:p>
    <w:p w:rsidR="007A37A8" w:rsidRPr="00502C63" w:rsidRDefault="007A37A8" w:rsidP="007A37A8">
      <w:pPr>
        <w:rPr>
          <w:rFonts w:hAnsi="ＭＳ 明朝"/>
          <w:kern w:val="0"/>
        </w:rPr>
      </w:pPr>
      <w:r w:rsidRPr="00502C63">
        <w:rPr>
          <w:rFonts w:hAnsi="ＭＳ 明朝"/>
          <w:kern w:val="0"/>
        </w:rPr>
        <w:t>（２）警備仕様</w:t>
      </w:r>
    </w:p>
    <w:p w:rsidR="007A37A8" w:rsidRPr="00502C63" w:rsidRDefault="007A37A8" w:rsidP="007A37A8">
      <w:pPr>
        <w:spacing w:beforeLines="50" w:before="180"/>
        <w:ind w:left="630" w:hanging="420"/>
        <w:rPr>
          <w:rFonts w:hAnsi="ＭＳ 明朝"/>
          <w:kern w:val="0"/>
        </w:rPr>
      </w:pPr>
      <w:r w:rsidRPr="00502C63">
        <w:rPr>
          <w:rFonts w:hAnsi="ＭＳ 明朝"/>
          <w:kern w:val="0"/>
        </w:rPr>
        <w:t xml:space="preserve">　</w:t>
      </w:r>
      <w:r w:rsidRPr="00502C63">
        <w:rPr>
          <w:rFonts w:hAnsi="ＭＳ 明朝" w:cs="ＭＳ 明朝" w:hint="eastAsia"/>
          <w:kern w:val="0"/>
        </w:rPr>
        <w:t>①</w:t>
      </w:r>
      <w:r w:rsidRPr="00502C63">
        <w:rPr>
          <w:rFonts w:hAnsi="ＭＳ 明朝"/>
          <w:kern w:val="0"/>
        </w:rPr>
        <w:t xml:space="preserve">　警備装置</w:t>
      </w:r>
    </w:p>
    <w:p w:rsidR="007A37A8" w:rsidRPr="00502C63" w:rsidRDefault="007A37A8" w:rsidP="007A37A8">
      <w:pPr>
        <w:ind w:leftChars="200" w:left="416"/>
        <w:rPr>
          <w:rFonts w:hAnsi="ＭＳ 明朝"/>
          <w:kern w:val="0"/>
        </w:rPr>
      </w:pPr>
      <w:r w:rsidRPr="00502C63">
        <w:rPr>
          <w:rFonts w:hAnsi="ＭＳ 明朝"/>
          <w:kern w:val="0"/>
        </w:rPr>
        <w:t xml:space="preserve">　　警備対象で感知した警報信号を、</w:t>
      </w:r>
      <w:r>
        <w:rPr>
          <w:rFonts w:hAnsi="ＭＳ 明朝" w:hint="eastAsia"/>
          <w:kern w:val="0"/>
        </w:rPr>
        <w:t>セコムコントロール</w:t>
      </w:r>
      <w:r w:rsidRPr="00502C63">
        <w:rPr>
          <w:rFonts w:hAnsi="ＭＳ 明朝" w:hint="eastAsia"/>
          <w:kern w:val="0"/>
        </w:rPr>
        <w:t>センタ</w:t>
      </w:r>
      <w:r w:rsidR="00482B9C">
        <w:rPr>
          <w:rFonts w:hAnsi="ＭＳ 明朝"/>
          <w:kern w:val="0"/>
        </w:rPr>
        <w:t>ーへ自動的に通報</w:t>
      </w:r>
      <w:r w:rsidRPr="00502C63">
        <w:rPr>
          <w:rFonts w:hAnsi="ＭＳ 明朝"/>
          <w:kern w:val="0"/>
        </w:rPr>
        <w:t>す</w:t>
      </w:r>
      <w:r w:rsidR="00482B9C">
        <w:rPr>
          <w:rFonts w:hAnsi="ＭＳ 明朝" w:hint="eastAsia"/>
          <w:kern w:val="0"/>
        </w:rPr>
        <w:t>る</w:t>
      </w:r>
      <w:r w:rsidRPr="00502C63">
        <w:rPr>
          <w:rFonts w:hAnsi="ＭＳ 明朝"/>
          <w:kern w:val="0"/>
        </w:rPr>
        <w:t>。</w:t>
      </w:r>
    </w:p>
    <w:p w:rsidR="007A37A8" w:rsidRPr="00502C63" w:rsidRDefault="007A37A8" w:rsidP="007A37A8">
      <w:pPr>
        <w:spacing w:beforeLines="50" w:before="180"/>
        <w:ind w:left="630" w:hanging="420"/>
        <w:rPr>
          <w:rFonts w:hAnsi="ＭＳ 明朝"/>
          <w:kern w:val="0"/>
        </w:rPr>
      </w:pPr>
      <w:r w:rsidRPr="00502C63">
        <w:rPr>
          <w:rFonts w:hAnsi="ＭＳ 明朝"/>
          <w:kern w:val="0"/>
        </w:rPr>
        <w:t xml:space="preserve">　</w:t>
      </w:r>
      <w:r w:rsidRPr="00502C63">
        <w:rPr>
          <w:rFonts w:hAnsi="ＭＳ 明朝" w:cs="ＭＳ 明朝" w:hint="eastAsia"/>
          <w:kern w:val="0"/>
        </w:rPr>
        <w:t>②</w:t>
      </w:r>
      <w:r w:rsidRPr="00502C63">
        <w:rPr>
          <w:rFonts w:hAnsi="ＭＳ 明朝"/>
          <w:kern w:val="0"/>
        </w:rPr>
        <w:t xml:space="preserve">　</w:t>
      </w:r>
      <w:r>
        <w:rPr>
          <w:rFonts w:hAnsi="ＭＳ 明朝" w:hint="eastAsia"/>
          <w:kern w:val="0"/>
        </w:rPr>
        <w:t>セコムコントロール</w:t>
      </w:r>
      <w:r w:rsidRPr="00502C63">
        <w:rPr>
          <w:rFonts w:hAnsi="ＭＳ 明朝"/>
          <w:kern w:val="0"/>
        </w:rPr>
        <w:t>センター</w:t>
      </w:r>
    </w:p>
    <w:p w:rsidR="007A37A8" w:rsidRPr="00502C63" w:rsidRDefault="007A37A8" w:rsidP="007A37A8">
      <w:pPr>
        <w:ind w:leftChars="400" w:left="831"/>
        <w:rPr>
          <w:rFonts w:hAnsi="ＭＳ 明朝"/>
          <w:kern w:val="0"/>
        </w:rPr>
      </w:pPr>
      <w:r w:rsidRPr="00502C63">
        <w:rPr>
          <w:rFonts w:hAnsi="ＭＳ 明朝"/>
          <w:kern w:val="0"/>
        </w:rPr>
        <w:t>警報受信装置を常時監視するとともに、警備対象からの警備信号に対応し機動隊員との</w:t>
      </w:r>
      <w:r w:rsidRPr="00502C63">
        <w:rPr>
          <w:rFonts w:hAnsi="ＭＳ 明朝" w:hint="eastAsia"/>
          <w:kern w:val="0"/>
        </w:rPr>
        <w:br/>
      </w:r>
      <w:r w:rsidR="00482B9C">
        <w:rPr>
          <w:rFonts w:hAnsi="ＭＳ 明朝"/>
          <w:kern w:val="0"/>
        </w:rPr>
        <w:t>連絡を保持</w:t>
      </w:r>
      <w:r w:rsidRPr="00502C63">
        <w:rPr>
          <w:rFonts w:hAnsi="ＭＳ 明朝"/>
          <w:kern w:val="0"/>
        </w:rPr>
        <w:t>す</w:t>
      </w:r>
      <w:r w:rsidR="00482B9C">
        <w:rPr>
          <w:rFonts w:hAnsi="ＭＳ 明朝" w:hint="eastAsia"/>
          <w:kern w:val="0"/>
        </w:rPr>
        <w:t>る</w:t>
      </w:r>
      <w:r w:rsidRPr="00502C63">
        <w:rPr>
          <w:rFonts w:hAnsi="ＭＳ 明朝"/>
          <w:kern w:val="0"/>
        </w:rPr>
        <w:t>。</w:t>
      </w:r>
    </w:p>
    <w:p w:rsidR="007A37A8" w:rsidRPr="00502C63" w:rsidRDefault="007A37A8" w:rsidP="007A37A8">
      <w:pPr>
        <w:spacing w:beforeLines="50" w:before="180"/>
        <w:ind w:left="630" w:hanging="420"/>
        <w:rPr>
          <w:rFonts w:hAnsi="ＭＳ 明朝"/>
          <w:kern w:val="0"/>
        </w:rPr>
      </w:pPr>
      <w:r w:rsidRPr="00502C63">
        <w:rPr>
          <w:rFonts w:hAnsi="ＭＳ 明朝"/>
          <w:kern w:val="0"/>
        </w:rPr>
        <w:t xml:space="preserve">　</w:t>
      </w:r>
      <w:r w:rsidRPr="00502C63">
        <w:rPr>
          <w:rFonts w:hAnsi="ＭＳ 明朝" w:cs="ＭＳ 明朝" w:hint="eastAsia"/>
          <w:kern w:val="0"/>
        </w:rPr>
        <w:t>③</w:t>
      </w:r>
      <w:r w:rsidRPr="00502C63">
        <w:rPr>
          <w:rFonts w:hAnsi="ＭＳ 明朝"/>
          <w:kern w:val="0"/>
        </w:rPr>
        <w:t xml:space="preserve">　機動隊員</w:t>
      </w:r>
    </w:p>
    <w:p w:rsidR="007A37A8" w:rsidRPr="00502C63" w:rsidRDefault="007A37A8" w:rsidP="007A37A8">
      <w:pPr>
        <w:ind w:leftChars="300" w:left="624" w:firstLineChars="100" w:firstLine="208"/>
        <w:rPr>
          <w:rFonts w:hAnsi="ＭＳ 明朝"/>
          <w:kern w:val="0"/>
        </w:rPr>
      </w:pPr>
      <w:r>
        <w:rPr>
          <w:rFonts w:hAnsi="ＭＳ 明朝" w:hint="eastAsia"/>
          <w:kern w:val="0"/>
        </w:rPr>
        <w:t>セコムコントロール</w:t>
      </w:r>
      <w:r w:rsidRPr="00502C63">
        <w:rPr>
          <w:rFonts w:hAnsi="ＭＳ 明朝"/>
          <w:kern w:val="0"/>
        </w:rPr>
        <w:t>センターとの連絡を保持し、警備対象に対する出動に備え</w:t>
      </w:r>
      <w:r w:rsidR="00482B9C">
        <w:rPr>
          <w:rFonts w:hAnsi="ＭＳ 明朝" w:hint="eastAsia"/>
          <w:kern w:val="0"/>
        </w:rPr>
        <w:t>る</w:t>
      </w:r>
      <w:r w:rsidRPr="00502C63">
        <w:rPr>
          <w:rFonts w:hAnsi="ＭＳ 明朝"/>
          <w:kern w:val="0"/>
        </w:rPr>
        <w:t>。</w:t>
      </w:r>
    </w:p>
    <w:p w:rsidR="007A37A8" w:rsidRDefault="007A37A8" w:rsidP="007A37A8">
      <w:pPr>
        <w:ind w:left="630" w:hanging="420"/>
        <w:rPr>
          <w:rFonts w:hAnsi="ＭＳ 明朝"/>
          <w:kern w:val="0"/>
        </w:rPr>
      </w:pPr>
    </w:p>
    <w:p w:rsidR="007A37A8" w:rsidRPr="00502C63" w:rsidRDefault="007A37A8" w:rsidP="007A37A8">
      <w:pPr>
        <w:ind w:left="624" w:hangingChars="300" w:hanging="624"/>
        <w:rPr>
          <w:rFonts w:hAnsi="ＭＳ 明朝"/>
          <w:kern w:val="0"/>
        </w:rPr>
      </w:pPr>
      <w:r w:rsidRPr="00502C63">
        <w:rPr>
          <w:rFonts w:hAnsi="ＭＳ 明朝"/>
          <w:kern w:val="0"/>
        </w:rPr>
        <w:t>（３）緊急出動</w:t>
      </w:r>
    </w:p>
    <w:p w:rsidR="007A37A8" w:rsidRPr="00502C63" w:rsidRDefault="007A37A8" w:rsidP="007A37A8">
      <w:pPr>
        <w:ind w:leftChars="300" w:left="624"/>
        <w:rPr>
          <w:rFonts w:hAnsi="ＭＳ 明朝"/>
          <w:kern w:val="0"/>
        </w:rPr>
      </w:pPr>
      <w:r w:rsidRPr="00502C63">
        <w:rPr>
          <w:rFonts w:hAnsi="ＭＳ 明朝"/>
          <w:kern w:val="0"/>
        </w:rPr>
        <w:t>緊急対象からの警報信号受信の際は、直ちに機動隊員が緊急出動し必要な処置をと</w:t>
      </w:r>
      <w:r w:rsidR="00482B9C">
        <w:rPr>
          <w:rFonts w:hAnsi="ＭＳ 明朝" w:hint="eastAsia"/>
          <w:kern w:val="0"/>
        </w:rPr>
        <w:t>る</w:t>
      </w:r>
      <w:r w:rsidRPr="00502C63">
        <w:rPr>
          <w:rFonts w:hAnsi="ＭＳ 明朝"/>
          <w:kern w:val="0"/>
        </w:rPr>
        <w:t>。</w:t>
      </w:r>
    </w:p>
    <w:p w:rsidR="007A37A8" w:rsidRPr="00502C63" w:rsidRDefault="007A37A8" w:rsidP="007A37A8">
      <w:pPr>
        <w:ind w:left="624" w:hangingChars="300" w:hanging="624"/>
        <w:rPr>
          <w:rFonts w:hAnsi="ＭＳ 明朝"/>
          <w:kern w:val="0"/>
        </w:rPr>
      </w:pPr>
    </w:p>
    <w:p w:rsidR="007A37A8" w:rsidRPr="00502C63" w:rsidRDefault="007A37A8" w:rsidP="007A37A8">
      <w:pPr>
        <w:ind w:leftChars="300" w:left="624"/>
        <w:rPr>
          <w:rFonts w:hAnsi="ＭＳ 明朝"/>
          <w:kern w:val="0"/>
        </w:rPr>
      </w:pPr>
      <w:r w:rsidRPr="00502C63">
        <w:rPr>
          <w:rFonts w:hAnsi="ＭＳ 明朝"/>
          <w:kern w:val="0"/>
        </w:rPr>
        <w:t>〔監視ポイント〕</w:t>
      </w:r>
      <w:r w:rsidRPr="00502C63">
        <w:rPr>
          <w:rFonts w:hAnsi="ＭＳ 明朝" w:cs="ＭＳ 明朝" w:hint="eastAsia"/>
          <w:kern w:val="0"/>
        </w:rPr>
        <w:t>※</w:t>
      </w:r>
      <w:r>
        <w:rPr>
          <w:rFonts w:hAnsi="ＭＳ 明朝" w:hint="eastAsia"/>
          <w:kern w:val="0"/>
        </w:rPr>
        <w:t>セコム</w:t>
      </w:r>
      <w:r w:rsidRPr="00502C63">
        <w:rPr>
          <w:rFonts w:hAnsi="ＭＳ 明朝"/>
          <w:kern w:val="0"/>
        </w:rPr>
        <w:t>仕様書に準ずる</w:t>
      </w:r>
    </w:p>
    <w:p w:rsidR="007A37A8" w:rsidRPr="00502C63" w:rsidRDefault="007A37A8" w:rsidP="007A37A8">
      <w:pPr>
        <w:ind w:leftChars="300" w:left="624" w:firstLineChars="200" w:firstLine="416"/>
        <w:rPr>
          <w:rFonts w:hAnsi="ＭＳ 明朝"/>
          <w:kern w:val="0"/>
        </w:rPr>
      </w:pPr>
      <w:r w:rsidRPr="00502C63">
        <w:rPr>
          <w:rFonts w:hAnsi="ＭＳ 明朝" w:cs="ＭＳ 明朝" w:hint="eastAsia"/>
          <w:kern w:val="0"/>
        </w:rPr>
        <w:t>①</w:t>
      </w:r>
      <w:r w:rsidRPr="00502C63">
        <w:rPr>
          <w:rFonts w:hAnsi="ＭＳ 明朝"/>
          <w:kern w:val="0"/>
        </w:rPr>
        <w:t xml:space="preserve">　防　犯</w:t>
      </w:r>
    </w:p>
    <w:p w:rsidR="007A37A8" w:rsidRPr="00502C63" w:rsidRDefault="007A37A8" w:rsidP="007A37A8">
      <w:pPr>
        <w:ind w:leftChars="300" w:left="624" w:firstLineChars="200" w:firstLine="416"/>
        <w:rPr>
          <w:rFonts w:hAnsi="ＭＳ 明朝"/>
          <w:kern w:val="0"/>
        </w:rPr>
      </w:pPr>
      <w:r w:rsidRPr="00502C63">
        <w:rPr>
          <w:rFonts w:hAnsi="ＭＳ 明朝" w:cs="ＭＳ 明朝" w:hint="eastAsia"/>
          <w:kern w:val="0"/>
        </w:rPr>
        <w:t>②</w:t>
      </w:r>
      <w:r w:rsidRPr="00502C63">
        <w:rPr>
          <w:rFonts w:hAnsi="ＭＳ 明朝"/>
          <w:kern w:val="0"/>
        </w:rPr>
        <w:t xml:space="preserve">　火　災</w:t>
      </w:r>
    </w:p>
    <w:p w:rsidR="007A37A8" w:rsidRDefault="007A37A8" w:rsidP="007A37A8">
      <w:pPr>
        <w:ind w:leftChars="47" w:left="98"/>
        <w:rPr>
          <w:rFonts w:ascii="ＭＳ 明朝" w:hAnsi="ＭＳ 明朝"/>
        </w:rPr>
      </w:pPr>
    </w:p>
    <w:p w:rsidR="007A37A8" w:rsidRPr="001D6CA5" w:rsidRDefault="007A37A8" w:rsidP="007A37A8">
      <w:pPr>
        <w:ind w:leftChars="47" w:left="98"/>
        <w:rPr>
          <w:rFonts w:ascii="ＭＳ 明朝" w:hAnsi="ＭＳ 明朝"/>
          <w:szCs w:val="21"/>
        </w:rPr>
      </w:pPr>
      <w:r>
        <w:rPr>
          <w:rFonts w:ascii="ＭＳ 明朝" w:hAnsi="ＭＳ 明朝"/>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7A37A8" w:rsidRPr="001D6CA5" w:rsidTr="001A4ABE">
        <w:trPr>
          <w:trHeight w:val="510"/>
        </w:trPr>
        <w:tc>
          <w:tcPr>
            <w:tcW w:w="9932" w:type="dxa"/>
            <w:shd w:val="clear" w:color="auto" w:fill="000000"/>
            <w:vAlign w:val="center"/>
          </w:tcPr>
          <w:p w:rsidR="007A37A8" w:rsidRPr="001D6CA5" w:rsidRDefault="007A37A8" w:rsidP="001A4ABE">
            <w:pPr>
              <w:rPr>
                <w:rFonts w:ascii="ＭＳ 明朝" w:hAnsi="ＭＳ 明朝"/>
                <w:b/>
                <w:sz w:val="24"/>
              </w:rPr>
            </w:pPr>
            <w:r>
              <w:rPr>
                <w:rFonts w:ascii="ＭＳ 明朝" w:hAnsi="ＭＳ 明朝" w:hint="eastAsia"/>
                <w:b/>
                <w:sz w:val="24"/>
              </w:rPr>
              <w:lastRenderedPageBreak/>
              <w:t>８</w:t>
            </w:r>
            <w:r w:rsidRPr="001D6CA5">
              <w:rPr>
                <w:rFonts w:ascii="ＭＳ 明朝" w:hAnsi="ＭＳ 明朝" w:hint="eastAsia"/>
                <w:b/>
                <w:sz w:val="24"/>
              </w:rPr>
              <w:t xml:space="preserve">　</w:t>
            </w:r>
            <w:r>
              <w:rPr>
                <w:rFonts w:ascii="ＭＳ 明朝" w:hAnsi="ＭＳ 明朝" w:hint="eastAsia"/>
                <w:b/>
                <w:sz w:val="24"/>
              </w:rPr>
              <w:t>自販機管理</w:t>
            </w:r>
            <w:r w:rsidRPr="001D6CA5">
              <w:rPr>
                <w:rFonts w:ascii="ＭＳ 明朝" w:hAnsi="ＭＳ 明朝" w:hint="eastAsia"/>
                <w:b/>
                <w:sz w:val="24"/>
              </w:rPr>
              <w:t>業務</w:t>
            </w:r>
          </w:p>
        </w:tc>
      </w:tr>
    </w:tbl>
    <w:p w:rsidR="007A37A8" w:rsidRPr="001D6CA5" w:rsidRDefault="007A37A8" w:rsidP="007A37A8">
      <w:pPr>
        <w:ind w:leftChars="47" w:left="98"/>
        <w:rPr>
          <w:rFonts w:ascii="ＭＳ 明朝" w:hAnsi="ＭＳ 明朝"/>
        </w:rPr>
      </w:pPr>
    </w:p>
    <w:p w:rsidR="007A37A8" w:rsidRPr="000C37E0" w:rsidRDefault="007A37A8" w:rsidP="007A37A8">
      <w:pPr>
        <w:rPr>
          <w:rFonts w:ascii="ＭＳ 明朝" w:hAnsi="ＭＳ 明朝"/>
          <w:kern w:val="0"/>
          <w:sz w:val="22"/>
          <w:szCs w:val="22"/>
        </w:rPr>
      </w:pPr>
      <w:r w:rsidRPr="000C37E0">
        <w:rPr>
          <w:rFonts w:ascii="ＭＳ 明朝" w:hAnsi="ＭＳ 明朝" w:hint="eastAsia"/>
          <w:kern w:val="0"/>
          <w:sz w:val="22"/>
          <w:szCs w:val="22"/>
        </w:rPr>
        <w:t>（１）業務の目的</w:t>
      </w:r>
    </w:p>
    <w:p w:rsidR="007A37A8" w:rsidRPr="000C37E0" w:rsidRDefault="007A37A8" w:rsidP="00754074">
      <w:pPr>
        <w:spacing w:beforeLines="20" w:before="72"/>
        <w:ind w:left="654" w:hangingChars="300" w:hanging="654"/>
        <w:rPr>
          <w:rFonts w:ascii="ＭＳ 明朝" w:hAnsi="ＭＳ 明朝"/>
          <w:kern w:val="0"/>
          <w:sz w:val="22"/>
          <w:szCs w:val="22"/>
        </w:rPr>
      </w:pPr>
      <w:r w:rsidRPr="000C37E0">
        <w:rPr>
          <w:rFonts w:ascii="ＭＳ 明朝" w:hAnsi="ＭＳ 明朝" w:hint="eastAsia"/>
          <w:kern w:val="0"/>
          <w:sz w:val="22"/>
          <w:szCs w:val="22"/>
        </w:rPr>
        <w:t xml:space="preserve">　　　本施</w:t>
      </w:r>
      <w:r w:rsidR="00482B9C">
        <w:rPr>
          <w:rFonts w:ascii="ＭＳ 明朝" w:hAnsi="ＭＳ 明朝" w:hint="eastAsia"/>
          <w:kern w:val="0"/>
          <w:sz w:val="22"/>
          <w:szCs w:val="22"/>
        </w:rPr>
        <w:t>設の館内に設置された</w:t>
      </w:r>
      <w:r w:rsidR="00754074">
        <w:rPr>
          <w:rFonts w:ascii="ＭＳ 明朝" w:hAnsi="ＭＳ 明朝" w:hint="eastAsia"/>
          <w:kern w:val="0"/>
          <w:sz w:val="22"/>
          <w:szCs w:val="22"/>
        </w:rPr>
        <w:t>駐日本国大韓民国大使館韓国文化院</w:t>
      </w:r>
      <w:r w:rsidR="00482B9C">
        <w:rPr>
          <w:rFonts w:ascii="ＭＳ 明朝" w:hAnsi="ＭＳ 明朝" w:hint="eastAsia"/>
          <w:kern w:val="0"/>
          <w:sz w:val="22"/>
          <w:szCs w:val="22"/>
        </w:rPr>
        <w:t>所有の自動販売機について維持管理を行う</w:t>
      </w:r>
      <w:r w:rsidRPr="000C37E0">
        <w:rPr>
          <w:rFonts w:ascii="ＭＳ 明朝" w:hAnsi="ＭＳ 明朝" w:hint="eastAsia"/>
          <w:kern w:val="0"/>
          <w:sz w:val="22"/>
          <w:szCs w:val="22"/>
        </w:rPr>
        <w:t>。</w:t>
      </w:r>
    </w:p>
    <w:p w:rsidR="007A37A8" w:rsidRPr="00975FE6" w:rsidRDefault="007A37A8" w:rsidP="007A37A8">
      <w:pPr>
        <w:rPr>
          <w:rFonts w:ascii="ＭＳ 明朝" w:hAnsi="ＭＳ 明朝"/>
          <w:kern w:val="0"/>
          <w:sz w:val="22"/>
          <w:szCs w:val="22"/>
        </w:rPr>
      </w:pPr>
    </w:p>
    <w:p w:rsidR="007A37A8" w:rsidRPr="000C37E0" w:rsidRDefault="007A37A8" w:rsidP="007A37A8">
      <w:pPr>
        <w:rPr>
          <w:rFonts w:ascii="ＭＳ 明朝" w:hAnsi="ＭＳ 明朝"/>
          <w:kern w:val="0"/>
          <w:sz w:val="22"/>
          <w:szCs w:val="22"/>
        </w:rPr>
      </w:pPr>
      <w:r w:rsidRPr="000C37E0">
        <w:rPr>
          <w:rFonts w:ascii="ＭＳ 明朝" w:hAnsi="ＭＳ 明朝" w:hint="eastAsia"/>
          <w:kern w:val="0"/>
          <w:sz w:val="22"/>
          <w:szCs w:val="22"/>
        </w:rPr>
        <w:t>（２）業務範囲</w:t>
      </w:r>
    </w:p>
    <w:p w:rsidR="007A37A8" w:rsidRPr="000C37E0" w:rsidRDefault="007A37A8" w:rsidP="007A37A8">
      <w:pPr>
        <w:rPr>
          <w:rFonts w:ascii="ＭＳ 明朝" w:hAnsi="ＭＳ 明朝"/>
          <w:kern w:val="0"/>
          <w:sz w:val="22"/>
          <w:szCs w:val="22"/>
        </w:rPr>
      </w:pPr>
      <w:r w:rsidRPr="000C37E0">
        <w:rPr>
          <w:rFonts w:ascii="ＭＳ 明朝" w:hAnsi="ＭＳ 明朝" w:hint="eastAsia"/>
          <w:kern w:val="0"/>
          <w:sz w:val="22"/>
          <w:szCs w:val="22"/>
        </w:rPr>
        <w:t xml:space="preserve">　　　　設置場所　　　　　　　　　</w:t>
      </w:r>
      <w:r w:rsidR="00975FE6">
        <w:rPr>
          <w:rFonts w:ascii="ＭＳ 明朝" w:hAnsi="ＭＳ 明朝" w:hint="eastAsia"/>
          <w:kern w:val="0"/>
          <w:sz w:val="22"/>
          <w:szCs w:val="22"/>
        </w:rPr>
        <w:t>駐日本国大韓民国大使館</w:t>
      </w:r>
      <w:r w:rsidRPr="000C37E0">
        <w:rPr>
          <w:rFonts w:ascii="ＭＳ 明朝" w:hAnsi="ＭＳ 明朝" w:hint="eastAsia"/>
          <w:kern w:val="0"/>
          <w:sz w:val="22"/>
          <w:szCs w:val="22"/>
        </w:rPr>
        <w:t>韓国文化院　１階・２階</w:t>
      </w:r>
    </w:p>
    <w:p w:rsidR="007A37A8" w:rsidRPr="000C37E0" w:rsidRDefault="007A37A8" w:rsidP="007A37A8">
      <w:pPr>
        <w:rPr>
          <w:rFonts w:ascii="ＭＳ 明朝" w:hAnsi="ＭＳ 明朝"/>
          <w:kern w:val="0"/>
          <w:sz w:val="22"/>
          <w:szCs w:val="22"/>
        </w:rPr>
      </w:pPr>
      <w:r w:rsidRPr="000C37E0">
        <w:rPr>
          <w:rFonts w:ascii="ＭＳ 明朝" w:hAnsi="ＭＳ 明朝" w:hint="eastAsia"/>
          <w:kern w:val="0"/>
          <w:sz w:val="22"/>
          <w:szCs w:val="22"/>
        </w:rPr>
        <w:t xml:space="preserve">　　　　自販機の種類および台数　　飲料用自販機　　２台</w:t>
      </w:r>
    </w:p>
    <w:p w:rsidR="007A37A8" w:rsidRPr="000C37E0" w:rsidRDefault="007A37A8" w:rsidP="007A37A8">
      <w:pPr>
        <w:rPr>
          <w:rFonts w:ascii="ＭＳ 明朝" w:hAnsi="ＭＳ 明朝"/>
          <w:kern w:val="0"/>
          <w:sz w:val="22"/>
          <w:szCs w:val="22"/>
        </w:rPr>
      </w:pPr>
    </w:p>
    <w:p w:rsidR="007A37A8" w:rsidRPr="000C37E0" w:rsidRDefault="007A37A8" w:rsidP="007A37A8">
      <w:pPr>
        <w:rPr>
          <w:rFonts w:ascii="ＭＳ 明朝" w:hAnsi="ＭＳ 明朝"/>
          <w:kern w:val="0"/>
          <w:sz w:val="22"/>
          <w:szCs w:val="22"/>
        </w:rPr>
      </w:pPr>
      <w:r w:rsidRPr="000C37E0">
        <w:rPr>
          <w:rFonts w:ascii="ＭＳ 明朝" w:hAnsi="ＭＳ 明朝" w:hint="eastAsia"/>
          <w:kern w:val="0"/>
          <w:sz w:val="22"/>
          <w:szCs w:val="22"/>
        </w:rPr>
        <w:t>（３）業務内容</w:t>
      </w:r>
    </w:p>
    <w:p w:rsidR="007A37A8" w:rsidRPr="000C37E0" w:rsidRDefault="007A37A8" w:rsidP="007A37A8">
      <w:pPr>
        <w:ind w:firstLineChars="300" w:firstLine="624"/>
        <w:rPr>
          <w:rFonts w:ascii="ＭＳ 明朝" w:hAnsi="ＭＳ 明朝"/>
          <w:szCs w:val="20"/>
        </w:rPr>
      </w:pPr>
      <w:r w:rsidRPr="000C37E0">
        <w:rPr>
          <w:rFonts w:ascii="ＭＳ 明朝" w:hAnsi="ＭＳ 明朝" w:hint="eastAsia"/>
          <w:szCs w:val="20"/>
        </w:rPr>
        <w:t>〔自販機の維持管理〕</w:t>
      </w:r>
    </w:p>
    <w:p w:rsidR="007A37A8" w:rsidRPr="000C37E0" w:rsidRDefault="007A37A8" w:rsidP="007A37A8">
      <w:pPr>
        <w:ind w:leftChars="400" w:left="1039" w:hangingChars="100" w:hanging="208"/>
        <w:rPr>
          <w:rFonts w:ascii="ＭＳ 明朝" w:hAnsi="ＭＳ 明朝"/>
          <w:szCs w:val="20"/>
        </w:rPr>
      </w:pPr>
      <w:r w:rsidRPr="000C37E0">
        <w:rPr>
          <w:rFonts w:ascii="ＭＳ 明朝" w:hAnsi="ＭＳ 明朝" w:hint="eastAsia"/>
          <w:szCs w:val="20"/>
        </w:rPr>
        <w:t>①商品を販売できるように定</w:t>
      </w:r>
      <w:r w:rsidR="00482B9C">
        <w:rPr>
          <w:rFonts w:ascii="ＭＳ 明朝" w:hAnsi="ＭＳ 明朝" w:hint="eastAsia"/>
          <w:szCs w:val="20"/>
        </w:rPr>
        <w:t>期的に商品を補填、販売数量の確認および代金の回収を行うものと</w:t>
      </w:r>
      <w:r w:rsidRPr="000C37E0">
        <w:rPr>
          <w:rFonts w:ascii="ＭＳ 明朝" w:hAnsi="ＭＳ 明朝" w:hint="eastAsia"/>
          <w:szCs w:val="20"/>
        </w:rPr>
        <w:t>す</w:t>
      </w:r>
      <w:r w:rsidR="00482B9C">
        <w:rPr>
          <w:rFonts w:ascii="ＭＳ 明朝" w:hAnsi="ＭＳ 明朝" w:hint="eastAsia"/>
          <w:szCs w:val="20"/>
        </w:rPr>
        <w:t>る</w:t>
      </w:r>
      <w:r w:rsidRPr="000C37E0">
        <w:rPr>
          <w:rFonts w:ascii="ＭＳ 明朝" w:hAnsi="ＭＳ 明朝" w:hint="eastAsia"/>
          <w:szCs w:val="20"/>
        </w:rPr>
        <w:t>。</w:t>
      </w:r>
    </w:p>
    <w:p w:rsidR="007A37A8" w:rsidRPr="000C37E0" w:rsidRDefault="007A37A8" w:rsidP="007A37A8">
      <w:pPr>
        <w:ind w:leftChars="400" w:left="1039" w:hangingChars="100" w:hanging="208"/>
        <w:rPr>
          <w:rFonts w:ascii="ＭＳ 明朝" w:hAnsi="ＭＳ 明朝"/>
          <w:szCs w:val="20"/>
        </w:rPr>
      </w:pPr>
      <w:r w:rsidRPr="000C37E0">
        <w:rPr>
          <w:rFonts w:ascii="ＭＳ 明朝" w:hAnsi="ＭＳ 明朝" w:hint="eastAsia"/>
          <w:szCs w:val="20"/>
        </w:rPr>
        <w:t>②甲は、自販機運転</w:t>
      </w:r>
      <w:r w:rsidR="00482B9C">
        <w:rPr>
          <w:rFonts w:ascii="ＭＳ 明朝" w:hAnsi="ＭＳ 明朝" w:hint="eastAsia"/>
          <w:szCs w:val="20"/>
        </w:rPr>
        <w:t>に必要な電力を提供し、円滑な自販機の稼働維持に協力するものと</w:t>
      </w:r>
      <w:r w:rsidRPr="000C37E0">
        <w:rPr>
          <w:rFonts w:ascii="ＭＳ 明朝" w:hAnsi="ＭＳ 明朝" w:hint="eastAsia"/>
          <w:szCs w:val="20"/>
        </w:rPr>
        <w:t>す</w:t>
      </w:r>
      <w:r w:rsidR="00482B9C">
        <w:rPr>
          <w:rFonts w:ascii="ＭＳ 明朝" w:hAnsi="ＭＳ 明朝" w:hint="eastAsia"/>
          <w:szCs w:val="20"/>
        </w:rPr>
        <w:t>る</w:t>
      </w:r>
      <w:r w:rsidRPr="000C37E0">
        <w:rPr>
          <w:rFonts w:ascii="ＭＳ 明朝" w:hAnsi="ＭＳ 明朝" w:hint="eastAsia"/>
          <w:szCs w:val="20"/>
        </w:rPr>
        <w:t>。</w:t>
      </w:r>
    </w:p>
    <w:p w:rsidR="007A37A8" w:rsidRPr="000C37E0" w:rsidRDefault="007A37A8" w:rsidP="007A37A8">
      <w:pPr>
        <w:ind w:leftChars="400" w:left="1039" w:hangingChars="100" w:hanging="208"/>
        <w:rPr>
          <w:rFonts w:ascii="ＭＳ 明朝" w:hAnsi="ＭＳ 明朝"/>
          <w:szCs w:val="20"/>
        </w:rPr>
      </w:pPr>
      <w:r w:rsidRPr="000C37E0">
        <w:rPr>
          <w:rFonts w:ascii="ＭＳ 明朝" w:hAnsi="ＭＳ 明朝" w:hint="eastAsia"/>
          <w:szCs w:val="20"/>
        </w:rPr>
        <w:t>③自販機が故障により</w:t>
      </w:r>
      <w:r w:rsidR="00482B9C">
        <w:rPr>
          <w:rFonts w:ascii="ＭＳ 明朝" w:hAnsi="ＭＳ 明朝" w:hint="eastAsia"/>
          <w:szCs w:val="20"/>
        </w:rPr>
        <w:t>正常に稼働しない場合は、すみやかに甲へ報告し指示を仰ぐものと</w:t>
      </w:r>
      <w:r w:rsidRPr="000C37E0">
        <w:rPr>
          <w:rFonts w:ascii="ＭＳ 明朝" w:hAnsi="ＭＳ 明朝" w:hint="eastAsia"/>
          <w:szCs w:val="20"/>
        </w:rPr>
        <w:t>す</w:t>
      </w:r>
      <w:r w:rsidR="00482B9C">
        <w:rPr>
          <w:rFonts w:ascii="ＭＳ 明朝" w:hAnsi="ＭＳ 明朝" w:hint="eastAsia"/>
          <w:szCs w:val="20"/>
        </w:rPr>
        <w:t>る</w:t>
      </w:r>
      <w:r w:rsidRPr="000C37E0">
        <w:rPr>
          <w:rFonts w:ascii="ＭＳ 明朝" w:hAnsi="ＭＳ 明朝" w:hint="eastAsia"/>
          <w:szCs w:val="20"/>
        </w:rPr>
        <w:t>。なお、故障修理に要する費用は甲負担とす</w:t>
      </w:r>
      <w:r w:rsidR="00482B9C">
        <w:rPr>
          <w:rFonts w:ascii="ＭＳ 明朝" w:hAnsi="ＭＳ 明朝" w:hint="eastAsia"/>
          <w:szCs w:val="20"/>
        </w:rPr>
        <w:t>る</w:t>
      </w:r>
      <w:r w:rsidRPr="000C37E0">
        <w:rPr>
          <w:rFonts w:ascii="ＭＳ 明朝" w:hAnsi="ＭＳ 明朝" w:hint="eastAsia"/>
          <w:szCs w:val="20"/>
        </w:rPr>
        <w:t>。</w:t>
      </w:r>
    </w:p>
    <w:p w:rsidR="007A37A8" w:rsidRPr="00482B9C" w:rsidRDefault="007A37A8" w:rsidP="007A37A8">
      <w:pPr>
        <w:ind w:firstLineChars="400" w:firstLine="831"/>
        <w:rPr>
          <w:rFonts w:ascii="ＭＳ 明朝" w:hAnsi="ＭＳ 明朝"/>
          <w:szCs w:val="20"/>
        </w:rPr>
      </w:pPr>
    </w:p>
    <w:p w:rsidR="007A37A8" w:rsidRPr="000C37E0" w:rsidRDefault="007A37A8" w:rsidP="007A37A8">
      <w:pPr>
        <w:ind w:firstLineChars="300" w:firstLine="624"/>
        <w:rPr>
          <w:rFonts w:ascii="ＭＳ 明朝" w:hAnsi="ＭＳ 明朝"/>
          <w:szCs w:val="20"/>
        </w:rPr>
      </w:pPr>
      <w:r w:rsidRPr="000C37E0">
        <w:rPr>
          <w:rFonts w:ascii="ＭＳ 明朝" w:hAnsi="ＭＳ 明朝" w:hint="eastAsia"/>
          <w:szCs w:val="20"/>
        </w:rPr>
        <w:t>〔販売価格および販売手数料〕</w:t>
      </w:r>
    </w:p>
    <w:p w:rsidR="007A37A8" w:rsidRPr="000C37E0" w:rsidRDefault="00482B9C" w:rsidP="007A37A8">
      <w:pPr>
        <w:ind w:firstLineChars="400" w:firstLine="831"/>
        <w:rPr>
          <w:rFonts w:ascii="ＭＳ 明朝" w:hAnsi="ＭＳ 明朝"/>
          <w:szCs w:val="20"/>
        </w:rPr>
      </w:pPr>
      <w:r>
        <w:rPr>
          <w:rFonts w:ascii="ＭＳ 明朝" w:hAnsi="ＭＳ 明朝" w:hint="eastAsia"/>
          <w:szCs w:val="20"/>
        </w:rPr>
        <w:t>①販売価格　別途定めるとおりと</w:t>
      </w:r>
      <w:r w:rsidR="007A37A8" w:rsidRPr="000C37E0">
        <w:rPr>
          <w:rFonts w:ascii="ＭＳ 明朝" w:hAnsi="ＭＳ 明朝" w:hint="eastAsia"/>
          <w:szCs w:val="20"/>
        </w:rPr>
        <w:t>す</w:t>
      </w:r>
      <w:r>
        <w:rPr>
          <w:rFonts w:ascii="ＭＳ 明朝" w:hAnsi="ＭＳ 明朝" w:hint="eastAsia"/>
          <w:szCs w:val="20"/>
        </w:rPr>
        <w:t>る</w:t>
      </w:r>
      <w:r w:rsidR="007A37A8" w:rsidRPr="000C37E0">
        <w:rPr>
          <w:rFonts w:ascii="ＭＳ 明朝" w:hAnsi="ＭＳ 明朝" w:hint="eastAsia"/>
          <w:szCs w:val="20"/>
        </w:rPr>
        <w:t>。</w:t>
      </w:r>
    </w:p>
    <w:p w:rsidR="007A37A8" w:rsidRPr="000C37E0" w:rsidRDefault="007A37A8" w:rsidP="007A37A8">
      <w:pPr>
        <w:ind w:firstLineChars="400" w:firstLine="831"/>
        <w:rPr>
          <w:rFonts w:ascii="ＭＳ 明朝" w:hAnsi="ＭＳ 明朝"/>
          <w:szCs w:val="20"/>
        </w:rPr>
      </w:pPr>
      <w:r w:rsidRPr="000C37E0">
        <w:rPr>
          <w:rFonts w:ascii="ＭＳ 明朝" w:hAnsi="ＭＳ 明朝" w:hint="eastAsia"/>
          <w:szCs w:val="20"/>
        </w:rPr>
        <w:t>②当該自販機</w:t>
      </w:r>
      <w:r w:rsidR="00482B9C">
        <w:rPr>
          <w:rFonts w:ascii="ＭＳ 明朝" w:hAnsi="ＭＳ 明朝" w:hint="eastAsia"/>
          <w:szCs w:val="20"/>
        </w:rPr>
        <w:t>における販売手数料は、毎月末日にて締切り計算し算出するものと</w:t>
      </w:r>
      <w:r w:rsidRPr="000C37E0">
        <w:rPr>
          <w:rFonts w:ascii="ＭＳ 明朝" w:hAnsi="ＭＳ 明朝" w:hint="eastAsia"/>
          <w:szCs w:val="20"/>
        </w:rPr>
        <w:t>す</w:t>
      </w:r>
      <w:r w:rsidR="00482B9C">
        <w:rPr>
          <w:rFonts w:ascii="ＭＳ 明朝" w:hAnsi="ＭＳ 明朝" w:hint="eastAsia"/>
          <w:szCs w:val="20"/>
        </w:rPr>
        <w:t>る</w:t>
      </w:r>
      <w:r w:rsidRPr="000C37E0">
        <w:rPr>
          <w:rFonts w:ascii="ＭＳ 明朝" w:hAnsi="ＭＳ 明朝" w:hint="eastAsia"/>
          <w:szCs w:val="20"/>
        </w:rPr>
        <w:t>。</w:t>
      </w:r>
    </w:p>
    <w:p w:rsidR="007A37A8" w:rsidRPr="000C37E0" w:rsidRDefault="007A37A8" w:rsidP="007A37A8">
      <w:pPr>
        <w:ind w:leftChars="500" w:left="1039"/>
        <w:rPr>
          <w:rFonts w:ascii="ＭＳ 明朝" w:hAnsi="ＭＳ 明朝"/>
          <w:szCs w:val="20"/>
        </w:rPr>
      </w:pPr>
      <w:r w:rsidRPr="000C37E0">
        <w:rPr>
          <w:rFonts w:ascii="ＭＳ 明朝" w:hAnsi="ＭＳ 明朝" w:hint="eastAsia"/>
          <w:szCs w:val="20"/>
        </w:rPr>
        <w:t>なお、</w:t>
      </w:r>
      <w:r w:rsidR="00754074">
        <w:rPr>
          <w:rFonts w:ascii="ＭＳ 明朝" w:hAnsi="ＭＳ 明朝" w:hint="eastAsia"/>
          <w:szCs w:val="20"/>
        </w:rPr>
        <w:t>駐日本国大韓民国大使館韓国文化院</w:t>
      </w:r>
      <w:r w:rsidRPr="000C37E0">
        <w:rPr>
          <w:rFonts w:ascii="ＭＳ 明朝" w:hAnsi="ＭＳ 明朝" w:hint="eastAsia"/>
          <w:szCs w:val="20"/>
        </w:rPr>
        <w:t>・乙の販売手数料＝販売金額の利益額（販売価格より、仕入金額を差引したもの）より、電気代4,000円(固定)</w:t>
      </w:r>
      <w:r w:rsidR="00482B9C">
        <w:rPr>
          <w:rFonts w:ascii="ＭＳ 明朝" w:hAnsi="ＭＳ 明朝" w:hint="eastAsia"/>
          <w:szCs w:val="20"/>
        </w:rPr>
        <w:t>を差引きした後の配分率は、以下のとおりと</w:t>
      </w:r>
      <w:r w:rsidRPr="000C37E0">
        <w:rPr>
          <w:rFonts w:ascii="ＭＳ 明朝" w:hAnsi="ＭＳ 明朝" w:hint="eastAsia"/>
          <w:szCs w:val="20"/>
        </w:rPr>
        <w:t>す</w:t>
      </w:r>
      <w:r w:rsidR="00482B9C">
        <w:rPr>
          <w:rFonts w:ascii="ＭＳ 明朝" w:hAnsi="ＭＳ 明朝" w:hint="eastAsia"/>
          <w:szCs w:val="20"/>
        </w:rPr>
        <w:t>る</w:t>
      </w:r>
      <w:r w:rsidRPr="000C37E0">
        <w:rPr>
          <w:rFonts w:ascii="ＭＳ 明朝" w:hAnsi="ＭＳ 明朝" w:hint="eastAsia"/>
          <w:szCs w:val="20"/>
        </w:rPr>
        <w:t>。</w:t>
      </w:r>
    </w:p>
    <w:p w:rsidR="007A37A8" w:rsidRPr="000C37E0" w:rsidRDefault="007A37A8" w:rsidP="007A37A8">
      <w:pPr>
        <w:ind w:leftChars="600" w:left="1247"/>
        <w:rPr>
          <w:rFonts w:ascii="ＭＳ 明朝" w:hAnsi="ＭＳ 明朝"/>
          <w:szCs w:val="20"/>
        </w:rPr>
      </w:pPr>
      <w:r w:rsidRPr="000C37E0">
        <w:rPr>
          <w:rFonts w:ascii="ＭＳ 明朝" w:hAnsi="ＭＳ 明朝" w:hint="eastAsia"/>
          <w:szCs w:val="20"/>
        </w:rPr>
        <w:t xml:space="preserve">　　　</w:t>
      </w:r>
      <w:r w:rsidR="00F64134">
        <w:rPr>
          <w:rFonts w:ascii="ＭＳ 明朝" w:hAnsi="ＭＳ 明朝" w:hint="eastAsia"/>
          <w:szCs w:val="20"/>
        </w:rPr>
        <w:t>甲</w:t>
      </w:r>
      <w:r w:rsidRPr="000C37E0">
        <w:rPr>
          <w:rFonts w:ascii="ＭＳ 明朝" w:hAnsi="ＭＳ 明朝" w:hint="eastAsia"/>
          <w:szCs w:val="20"/>
        </w:rPr>
        <w:t>：７０％　　　　　　乙：３０％</w:t>
      </w:r>
    </w:p>
    <w:p w:rsidR="007A37A8" w:rsidRPr="000C37E0" w:rsidRDefault="00482B9C" w:rsidP="007A37A8">
      <w:pPr>
        <w:spacing w:beforeLines="50" w:before="180"/>
        <w:ind w:leftChars="500" w:left="1247" w:hangingChars="100" w:hanging="208"/>
        <w:rPr>
          <w:rFonts w:ascii="ＭＳ 明朝" w:hAnsi="ＭＳ 明朝"/>
          <w:szCs w:val="20"/>
        </w:rPr>
      </w:pPr>
      <w:r>
        <w:rPr>
          <w:rFonts w:ascii="ＭＳ 明朝" w:hAnsi="ＭＳ 明朝" w:hint="eastAsia"/>
          <w:szCs w:val="20"/>
        </w:rPr>
        <w:t>※　販売金額の利益額が、電気代に満たない月は相殺しないものと</w:t>
      </w:r>
      <w:r w:rsidR="007A37A8" w:rsidRPr="000C37E0">
        <w:rPr>
          <w:rFonts w:ascii="ＭＳ 明朝" w:hAnsi="ＭＳ 明朝" w:hint="eastAsia"/>
          <w:szCs w:val="20"/>
        </w:rPr>
        <w:t>す</w:t>
      </w:r>
      <w:r>
        <w:rPr>
          <w:rFonts w:ascii="ＭＳ 明朝" w:hAnsi="ＭＳ 明朝" w:hint="eastAsia"/>
          <w:szCs w:val="20"/>
        </w:rPr>
        <w:t>る</w:t>
      </w:r>
      <w:r w:rsidR="007A37A8" w:rsidRPr="000C37E0">
        <w:rPr>
          <w:rFonts w:ascii="ＭＳ 明朝" w:hAnsi="ＭＳ 明朝" w:hint="eastAsia"/>
          <w:szCs w:val="20"/>
        </w:rPr>
        <w:t>。</w:t>
      </w:r>
    </w:p>
    <w:p w:rsidR="004067E4" w:rsidRPr="001D6CA5" w:rsidRDefault="000C37E0" w:rsidP="007A37A8">
      <w:pPr>
        <w:ind w:leftChars="47" w:left="98"/>
        <w:rPr>
          <w:rFonts w:ascii="ＭＳ 明朝" w:hAnsi="ＭＳ 明朝"/>
          <w:szCs w:val="21"/>
        </w:rPr>
      </w:pPr>
      <w:r>
        <w:rPr>
          <w:rFonts w:ascii="ＭＳ 明朝" w:hAnsi="ＭＳ 明朝"/>
        </w:rPr>
        <w:br w:type="page"/>
      </w:r>
    </w:p>
    <w:tbl>
      <w:tblPr>
        <w:tblW w:w="0" w:type="auto"/>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9"/>
      </w:tblGrid>
      <w:tr w:rsidR="004067E4" w:rsidRPr="001D6CA5" w:rsidTr="001A4ABE">
        <w:trPr>
          <w:trHeight w:val="510"/>
        </w:trPr>
        <w:tc>
          <w:tcPr>
            <w:tcW w:w="9932" w:type="dxa"/>
            <w:shd w:val="clear" w:color="auto" w:fill="000000"/>
            <w:vAlign w:val="center"/>
          </w:tcPr>
          <w:p w:rsidR="004067E4" w:rsidRPr="001D6CA5" w:rsidRDefault="007A37A8" w:rsidP="001A4ABE">
            <w:pPr>
              <w:rPr>
                <w:rFonts w:ascii="ＭＳ 明朝" w:hAnsi="ＭＳ 明朝"/>
                <w:b/>
                <w:sz w:val="24"/>
              </w:rPr>
            </w:pPr>
            <w:r>
              <w:rPr>
                <w:rFonts w:ascii="ＭＳ 明朝" w:hAnsi="ＭＳ 明朝" w:hint="eastAsia"/>
                <w:b/>
                <w:sz w:val="24"/>
              </w:rPr>
              <w:lastRenderedPageBreak/>
              <w:t>９</w:t>
            </w:r>
            <w:r w:rsidR="004067E4" w:rsidRPr="001D6CA5">
              <w:rPr>
                <w:rFonts w:ascii="ＭＳ 明朝" w:hAnsi="ＭＳ 明朝" w:hint="eastAsia"/>
                <w:b/>
                <w:sz w:val="24"/>
              </w:rPr>
              <w:t xml:space="preserve">　その他業務</w:t>
            </w:r>
          </w:p>
        </w:tc>
      </w:tr>
    </w:tbl>
    <w:p w:rsidR="004067E4" w:rsidRPr="001D6CA5" w:rsidRDefault="004067E4" w:rsidP="004067E4">
      <w:pPr>
        <w:ind w:leftChars="47" w:left="98"/>
        <w:rPr>
          <w:rFonts w:ascii="ＭＳ 明朝" w:hAnsi="ＭＳ 明朝"/>
        </w:rPr>
      </w:pPr>
    </w:p>
    <w:p w:rsidR="004067E4" w:rsidRPr="001D6CA5" w:rsidRDefault="004067E4" w:rsidP="004067E4">
      <w:pPr>
        <w:spacing w:beforeLines="50" w:before="180" w:line="300" w:lineRule="auto"/>
        <w:ind w:leftChars="47" w:left="1553" w:hangingChars="700" w:hanging="1455"/>
        <w:rPr>
          <w:rFonts w:ascii="ＭＳ 明朝" w:hAnsi="ＭＳ 明朝"/>
        </w:rPr>
      </w:pPr>
      <w:r w:rsidRPr="001D6CA5">
        <w:rPr>
          <w:rFonts w:ascii="ＭＳ 明朝" w:hAnsi="ＭＳ 明朝" w:hint="eastAsia"/>
        </w:rPr>
        <w:t>当該建物における、次の項目について作業の実施</w:t>
      </w:r>
      <w:r>
        <w:rPr>
          <w:rFonts w:ascii="ＭＳ 明朝" w:hAnsi="ＭＳ 明朝" w:hint="eastAsia"/>
        </w:rPr>
        <w:t>および</w:t>
      </w:r>
      <w:r w:rsidRPr="001D6CA5">
        <w:rPr>
          <w:rFonts w:ascii="ＭＳ 明朝" w:hAnsi="ＭＳ 明朝" w:hint="eastAsia"/>
        </w:rPr>
        <w:t>費用支払いを行</w:t>
      </w:r>
      <w:r>
        <w:rPr>
          <w:rFonts w:ascii="ＭＳ 明朝" w:hAnsi="ＭＳ 明朝" w:hint="eastAsia"/>
        </w:rPr>
        <w:t>う</w:t>
      </w:r>
      <w:r w:rsidRPr="001D6CA5">
        <w:rPr>
          <w:rFonts w:ascii="ＭＳ 明朝" w:hAnsi="ＭＳ 明朝" w:hint="eastAsia"/>
        </w:rPr>
        <w:t>。</w:t>
      </w:r>
    </w:p>
    <w:p w:rsidR="000C37E0" w:rsidRDefault="000C37E0" w:rsidP="000C37E0">
      <w:pPr>
        <w:rPr>
          <w:rFonts w:hAnsi="ＭＳ 明朝"/>
          <w:kern w:val="0"/>
        </w:rPr>
      </w:pPr>
      <w:r>
        <w:rPr>
          <w:rFonts w:hAnsi="ＭＳ 明朝" w:hint="eastAsia"/>
          <w:kern w:val="0"/>
        </w:rPr>
        <w:t>（１）支払代理業務</w:t>
      </w:r>
    </w:p>
    <w:p w:rsidR="000C37E0" w:rsidRDefault="000C37E0" w:rsidP="000C37E0">
      <w:pPr>
        <w:ind w:firstLineChars="300" w:firstLine="624"/>
        <w:rPr>
          <w:rFonts w:hAnsi="ＭＳ 明朝"/>
          <w:kern w:val="0"/>
        </w:rPr>
      </w:pPr>
      <w:r>
        <w:rPr>
          <w:rFonts w:hAnsi="ＭＳ 明朝" w:hint="eastAsia"/>
          <w:kern w:val="0"/>
        </w:rPr>
        <w:t>本施設の館内に設置されたＡＥＤ（</w:t>
      </w:r>
      <w:r>
        <w:rPr>
          <w:rFonts w:hint="eastAsia"/>
        </w:rPr>
        <w:t>自動体外式除細動器）の</w:t>
      </w:r>
      <w:r>
        <w:rPr>
          <w:rFonts w:hAnsi="ＭＳ 明朝" w:hint="eastAsia"/>
          <w:kern w:val="0"/>
        </w:rPr>
        <w:t>毎月発生する、</w:t>
      </w:r>
    </w:p>
    <w:p w:rsidR="000C37E0" w:rsidRDefault="000C37E0" w:rsidP="000C37E0">
      <w:pPr>
        <w:ind w:firstLineChars="300" w:firstLine="624"/>
        <w:rPr>
          <w:rFonts w:hAnsi="ＭＳ 明朝"/>
          <w:kern w:val="0"/>
        </w:rPr>
      </w:pPr>
      <w:r>
        <w:rPr>
          <w:rFonts w:hAnsi="ＭＳ 明朝" w:hint="eastAsia"/>
          <w:kern w:val="0"/>
        </w:rPr>
        <w:t>セコム　ＡＥＤ２１００パッケージサービス保守料の立替支払代行業務</w:t>
      </w:r>
    </w:p>
    <w:p w:rsidR="000C37E0" w:rsidRDefault="000C37E0" w:rsidP="000C37E0">
      <w:pPr>
        <w:rPr>
          <w:rFonts w:hAnsi="ＭＳ 明朝"/>
          <w:kern w:val="0"/>
        </w:rPr>
      </w:pPr>
    </w:p>
    <w:p w:rsidR="000C37E0" w:rsidRDefault="000C37E0" w:rsidP="000C37E0">
      <w:pPr>
        <w:rPr>
          <w:rFonts w:hAnsi="ＭＳ 明朝"/>
          <w:kern w:val="0"/>
        </w:rPr>
      </w:pPr>
      <w:r>
        <w:rPr>
          <w:rFonts w:hAnsi="ＭＳ 明朝" w:hint="eastAsia"/>
          <w:kern w:val="0"/>
        </w:rPr>
        <w:t>（２）事務管理業務</w:t>
      </w:r>
    </w:p>
    <w:p w:rsidR="000C37E0" w:rsidRDefault="00482B9C" w:rsidP="000C37E0">
      <w:pPr>
        <w:ind w:firstLineChars="300" w:firstLine="624"/>
        <w:rPr>
          <w:rFonts w:hAnsi="ＭＳ 明朝"/>
          <w:kern w:val="0"/>
        </w:rPr>
      </w:pPr>
      <w:r>
        <w:rPr>
          <w:rFonts w:hAnsi="ＭＳ 明朝" w:hint="eastAsia"/>
          <w:kern w:val="0"/>
        </w:rPr>
        <w:t>以下の項目を業務と</w:t>
      </w:r>
      <w:r w:rsidR="000C37E0">
        <w:rPr>
          <w:rFonts w:hAnsi="ＭＳ 明朝" w:hint="eastAsia"/>
          <w:kern w:val="0"/>
        </w:rPr>
        <w:t>す</w:t>
      </w:r>
      <w:r>
        <w:rPr>
          <w:rFonts w:hAnsi="ＭＳ 明朝" w:hint="eastAsia"/>
          <w:kern w:val="0"/>
        </w:rPr>
        <w:t>る</w:t>
      </w:r>
      <w:r w:rsidR="000C37E0">
        <w:rPr>
          <w:rFonts w:hAnsi="ＭＳ 明朝" w:hint="eastAsia"/>
          <w:kern w:val="0"/>
        </w:rPr>
        <w:t>。</w:t>
      </w:r>
    </w:p>
    <w:p w:rsidR="000C37E0" w:rsidRDefault="000C37E0" w:rsidP="000C37E0">
      <w:pPr>
        <w:ind w:firstLineChars="300" w:firstLine="624"/>
        <w:rPr>
          <w:rFonts w:hAnsi="ＭＳ 明朝"/>
          <w:kern w:val="0"/>
        </w:rPr>
      </w:pPr>
      <w:r>
        <w:rPr>
          <w:rFonts w:hAnsi="ＭＳ 明朝" w:hint="eastAsia"/>
          <w:kern w:val="0"/>
        </w:rPr>
        <w:t>①　水光熱費立替</w:t>
      </w:r>
    </w:p>
    <w:p w:rsidR="000C37E0" w:rsidRDefault="000C37E0" w:rsidP="000C37E0">
      <w:pPr>
        <w:ind w:firstLineChars="300" w:firstLine="624"/>
        <w:rPr>
          <w:rFonts w:hAnsi="ＭＳ 明朝"/>
          <w:kern w:val="0"/>
        </w:rPr>
      </w:pPr>
      <w:r>
        <w:rPr>
          <w:rFonts w:hAnsi="ＭＳ 明朝" w:hint="eastAsia"/>
          <w:kern w:val="0"/>
        </w:rPr>
        <w:t xml:space="preserve">　　東京電力</w:t>
      </w:r>
      <w:r w:rsidR="00482B9C">
        <w:rPr>
          <w:rFonts w:hAnsi="ＭＳ 明朝" w:hint="eastAsia"/>
          <w:kern w:val="0"/>
        </w:rPr>
        <w:t>エナジーパートナー</w:t>
      </w:r>
      <w:r>
        <w:rPr>
          <w:rFonts w:hAnsi="ＭＳ 明朝" w:hint="eastAsia"/>
          <w:kern w:val="0"/>
        </w:rPr>
        <w:t>（電気料金）</w:t>
      </w:r>
    </w:p>
    <w:p w:rsidR="000C37E0" w:rsidRDefault="000C37E0" w:rsidP="000C37E0">
      <w:pPr>
        <w:ind w:firstLineChars="300" w:firstLine="624"/>
        <w:rPr>
          <w:rFonts w:hAnsi="ＭＳ 明朝"/>
          <w:kern w:val="0"/>
        </w:rPr>
      </w:pPr>
      <w:r>
        <w:rPr>
          <w:rFonts w:hAnsi="ＭＳ 明朝" w:hint="eastAsia"/>
          <w:kern w:val="0"/>
        </w:rPr>
        <w:t xml:space="preserve">　　東京ガス（ガス料金）</w:t>
      </w:r>
    </w:p>
    <w:p w:rsidR="000C37E0" w:rsidRDefault="000C37E0" w:rsidP="000C37E0">
      <w:pPr>
        <w:ind w:firstLineChars="300" w:firstLine="624"/>
        <w:rPr>
          <w:rFonts w:hAnsi="ＭＳ 明朝"/>
          <w:kern w:val="0"/>
        </w:rPr>
      </w:pPr>
      <w:r>
        <w:rPr>
          <w:rFonts w:hAnsi="ＭＳ 明朝" w:hint="eastAsia"/>
          <w:kern w:val="0"/>
        </w:rPr>
        <w:t xml:space="preserve">　　東京都水道局（水道料金）</w:t>
      </w:r>
    </w:p>
    <w:p w:rsidR="000C37E0" w:rsidRDefault="000C37E0" w:rsidP="000C37E0">
      <w:pPr>
        <w:ind w:firstLineChars="300" w:firstLine="624"/>
        <w:rPr>
          <w:rFonts w:hAnsi="ＭＳ 明朝"/>
          <w:kern w:val="0"/>
        </w:rPr>
      </w:pPr>
    </w:p>
    <w:p w:rsidR="00754722" w:rsidRPr="000C37E0" w:rsidRDefault="000C37E0" w:rsidP="000C37E0">
      <w:pPr>
        <w:ind w:firstLineChars="300" w:firstLine="624"/>
        <w:rPr>
          <w:rFonts w:hAnsi="ＭＳ 明朝"/>
          <w:kern w:val="0"/>
        </w:rPr>
      </w:pPr>
      <w:r>
        <w:rPr>
          <w:rFonts w:hAnsi="ＭＳ 明朝" w:hint="eastAsia"/>
          <w:kern w:val="0"/>
        </w:rPr>
        <w:t>②　本施設入居テナント各社　施設管理費</w:t>
      </w:r>
    </w:p>
    <w:sectPr w:rsidR="00754722" w:rsidRPr="000C37E0" w:rsidSect="00B77373">
      <w:footerReference w:type="even" r:id="rId8"/>
      <w:pgSz w:w="11906" w:h="16838" w:code="9"/>
      <w:pgMar w:top="851" w:right="1134" w:bottom="851" w:left="1134" w:header="851" w:footer="567" w:gutter="0"/>
      <w:pgNumType w:fmt="numberInDash" w:start="0"/>
      <w:cols w:space="425"/>
      <w:titlePg/>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73B8" w:rsidRDefault="00B573B8">
      <w:r>
        <w:separator/>
      </w:r>
    </w:p>
  </w:endnote>
  <w:endnote w:type="continuationSeparator" w:id="0">
    <w:p w:rsidR="00B573B8" w:rsidRDefault="00B5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134" w:rsidRDefault="00F64134" w:rsidP="007473A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64134" w:rsidRDefault="00F641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73B8" w:rsidRDefault="00B573B8">
      <w:r>
        <w:separator/>
      </w:r>
    </w:p>
  </w:footnote>
  <w:footnote w:type="continuationSeparator" w:id="0">
    <w:p w:rsidR="00B573B8" w:rsidRDefault="00B57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75746"/>
    <w:multiLevelType w:val="hybridMultilevel"/>
    <w:tmpl w:val="929875EA"/>
    <w:lvl w:ilvl="0" w:tplc="1F4860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47D72"/>
    <w:multiLevelType w:val="hybridMultilevel"/>
    <w:tmpl w:val="CA968356"/>
    <w:lvl w:ilvl="0" w:tplc="BDBEC1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8B7C37"/>
    <w:multiLevelType w:val="hybridMultilevel"/>
    <w:tmpl w:val="0DD4F8E6"/>
    <w:lvl w:ilvl="0" w:tplc="6A26ABF2">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107336A8"/>
    <w:multiLevelType w:val="hybridMultilevel"/>
    <w:tmpl w:val="0A2E0480"/>
    <w:lvl w:ilvl="0" w:tplc="A31E4038">
      <w:numFmt w:val="bullet"/>
      <w:lvlText w:val="※"/>
      <w:lvlJc w:val="left"/>
      <w:pPr>
        <w:ind w:left="450" w:hanging="360"/>
      </w:pPr>
      <w:rPr>
        <w:rFonts w:ascii="ＭＳ 明朝" w:eastAsia="ＭＳ 明朝" w:hAnsi="ＭＳ 明朝" w:cs="Times New Roman"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 w15:restartNumberingAfterBreak="0">
    <w:nsid w:val="136718E2"/>
    <w:multiLevelType w:val="hybridMultilevel"/>
    <w:tmpl w:val="6FDE1E12"/>
    <w:lvl w:ilvl="0" w:tplc="D9F8ACA2">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1C157C79"/>
    <w:multiLevelType w:val="hybridMultilevel"/>
    <w:tmpl w:val="951E4AD2"/>
    <w:lvl w:ilvl="0" w:tplc="9D8A583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234770"/>
    <w:multiLevelType w:val="hybridMultilevel"/>
    <w:tmpl w:val="93C460F4"/>
    <w:lvl w:ilvl="0" w:tplc="17BA7B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1737C6"/>
    <w:multiLevelType w:val="hybridMultilevel"/>
    <w:tmpl w:val="67B282BC"/>
    <w:lvl w:ilvl="0" w:tplc="720A79A0">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BE2130"/>
    <w:multiLevelType w:val="hybridMultilevel"/>
    <w:tmpl w:val="7704624E"/>
    <w:lvl w:ilvl="0" w:tplc="462431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C8F6726"/>
    <w:multiLevelType w:val="hybridMultilevel"/>
    <w:tmpl w:val="F072C83A"/>
    <w:lvl w:ilvl="0" w:tplc="4D7050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F6097E"/>
    <w:multiLevelType w:val="hybridMultilevel"/>
    <w:tmpl w:val="86D40BE2"/>
    <w:lvl w:ilvl="0" w:tplc="2B8618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9004E78"/>
    <w:multiLevelType w:val="hybridMultilevel"/>
    <w:tmpl w:val="C5DC319C"/>
    <w:lvl w:ilvl="0" w:tplc="8F4AB276">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2" w15:restartNumberingAfterBreak="0">
    <w:nsid w:val="5E827283"/>
    <w:multiLevelType w:val="hybridMultilevel"/>
    <w:tmpl w:val="8390C8C6"/>
    <w:lvl w:ilvl="0" w:tplc="2D4E6970">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657E4D41"/>
    <w:multiLevelType w:val="hybridMultilevel"/>
    <w:tmpl w:val="585298EC"/>
    <w:lvl w:ilvl="0" w:tplc="BC0CCCC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68C1B7D"/>
    <w:multiLevelType w:val="hybridMultilevel"/>
    <w:tmpl w:val="701ED084"/>
    <w:lvl w:ilvl="0" w:tplc="44E6A9E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647858"/>
    <w:multiLevelType w:val="hybridMultilevel"/>
    <w:tmpl w:val="924E560C"/>
    <w:lvl w:ilvl="0" w:tplc="739E182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4"/>
  </w:num>
  <w:num w:numId="2">
    <w:abstractNumId w:val="0"/>
  </w:num>
  <w:num w:numId="3">
    <w:abstractNumId w:val="1"/>
  </w:num>
  <w:num w:numId="4">
    <w:abstractNumId w:val="6"/>
  </w:num>
  <w:num w:numId="5">
    <w:abstractNumId w:val="8"/>
  </w:num>
  <w:num w:numId="6">
    <w:abstractNumId w:val="15"/>
  </w:num>
  <w:num w:numId="7">
    <w:abstractNumId w:val="4"/>
  </w:num>
  <w:num w:numId="8">
    <w:abstractNumId w:val="12"/>
  </w:num>
  <w:num w:numId="9">
    <w:abstractNumId w:val="5"/>
  </w:num>
  <w:num w:numId="10">
    <w:abstractNumId w:val="10"/>
  </w:num>
  <w:num w:numId="11">
    <w:abstractNumId w:val="13"/>
  </w:num>
  <w:num w:numId="12">
    <w:abstractNumId w:val="11"/>
  </w:num>
  <w:num w:numId="13">
    <w:abstractNumId w:val="7"/>
  </w:num>
  <w:num w:numId="14">
    <w:abstractNumId w:val="9"/>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8BE"/>
    <w:rsid w:val="000021C9"/>
    <w:rsid w:val="000024F8"/>
    <w:rsid w:val="00002E46"/>
    <w:rsid w:val="0000696B"/>
    <w:rsid w:val="00006CD4"/>
    <w:rsid w:val="00006E82"/>
    <w:rsid w:val="00007AD5"/>
    <w:rsid w:val="00007F54"/>
    <w:rsid w:val="0001010F"/>
    <w:rsid w:val="00011157"/>
    <w:rsid w:val="00012B9E"/>
    <w:rsid w:val="00013F80"/>
    <w:rsid w:val="00014806"/>
    <w:rsid w:val="00016797"/>
    <w:rsid w:val="0001696B"/>
    <w:rsid w:val="00021C1E"/>
    <w:rsid w:val="00030425"/>
    <w:rsid w:val="00030A1C"/>
    <w:rsid w:val="00031221"/>
    <w:rsid w:val="00031394"/>
    <w:rsid w:val="00032455"/>
    <w:rsid w:val="0003333C"/>
    <w:rsid w:val="00035A77"/>
    <w:rsid w:val="00042458"/>
    <w:rsid w:val="0004251D"/>
    <w:rsid w:val="00045A4D"/>
    <w:rsid w:val="00047012"/>
    <w:rsid w:val="00047B11"/>
    <w:rsid w:val="0005608E"/>
    <w:rsid w:val="000603F3"/>
    <w:rsid w:val="0006257D"/>
    <w:rsid w:val="00062A0A"/>
    <w:rsid w:val="00062C05"/>
    <w:rsid w:val="00070B3E"/>
    <w:rsid w:val="000732FE"/>
    <w:rsid w:val="00077189"/>
    <w:rsid w:val="000814F4"/>
    <w:rsid w:val="00081F77"/>
    <w:rsid w:val="0008549E"/>
    <w:rsid w:val="0008576F"/>
    <w:rsid w:val="00085C1B"/>
    <w:rsid w:val="00087409"/>
    <w:rsid w:val="00091A4F"/>
    <w:rsid w:val="0009243F"/>
    <w:rsid w:val="00097594"/>
    <w:rsid w:val="000A2ABF"/>
    <w:rsid w:val="000A2DB0"/>
    <w:rsid w:val="000A54C9"/>
    <w:rsid w:val="000B10BC"/>
    <w:rsid w:val="000B18AF"/>
    <w:rsid w:val="000B1BD1"/>
    <w:rsid w:val="000B4C2A"/>
    <w:rsid w:val="000C01B3"/>
    <w:rsid w:val="000C1FFD"/>
    <w:rsid w:val="000C2068"/>
    <w:rsid w:val="000C267B"/>
    <w:rsid w:val="000C37E0"/>
    <w:rsid w:val="000C63B3"/>
    <w:rsid w:val="000C66BE"/>
    <w:rsid w:val="000C6993"/>
    <w:rsid w:val="000C7304"/>
    <w:rsid w:val="000C7E54"/>
    <w:rsid w:val="000D02BB"/>
    <w:rsid w:val="000D060C"/>
    <w:rsid w:val="000D084D"/>
    <w:rsid w:val="000D0950"/>
    <w:rsid w:val="000D40D1"/>
    <w:rsid w:val="000E0970"/>
    <w:rsid w:val="000E1D13"/>
    <w:rsid w:val="000E209C"/>
    <w:rsid w:val="000E41B2"/>
    <w:rsid w:val="000E705F"/>
    <w:rsid w:val="000F1963"/>
    <w:rsid w:val="000F20F8"/>
    <w:rsid w:val="000F39A5"/>
    <w:rsid w:val="000F481C"/>
    <w:rsid w:val="000F5D14"/>
    <w:rsid w:val="000F6437"/>
    <w:rsid w:val="001018CC"/>
    <w:rsid w:val="00105FF7"/>
    <w:rsid w:val="001061BD"/>
    <w:rsid w:val="00107D1A"/>
    <w:rsid w:val="00110E35"/>
    <w:rsid w:val="00111B81"/>
    <w:rsid w:val="0011627C"/>
    <w:rsid w:val="0011671E"/>
    <w:rsid w:val="001201C7"/>
    <w:rsid w:val="00120E3B"/>
    <w:rsid w:val="001261C6"/>
    <w:rsid w:val="00130C1A"/>
    <w:rsid w:val="00130D38"/>
    <w:rsid w:val="00132277"/>
    <w:rsid w:val="001334B6"/>
    <w:rsid w:val="00133701"/>
    <w:rsid w:val="00136A60"/>
    <w:rsid w:val="00136BFB"/>
    <w:rsid w:val="00142CCB"/>
    <w:rsid w:val="0014379F"/>
    <w:rsid w:val="00143A79"/>
    <w:rsid w:val="001529F7"/>
    <w:rsid w:val="00154898"/>
    <w:rsid w:val="00155ED6"/>
    <w:rsid w:val="00157CED"/>
    <w:rsid w:val="00163FCA"/>
    <w:rsid w:val="0016512D"/>
    <w:rsid w:val="001654CE"/>
    <w:rsid w:val="00171229"/>
    <w:rsid w:val="00171A95"/>
    <w:rsid w:val="00174C7B"/>
    <w:rsid w:val="00180F2A"/>
    <w:rsid w:val="00181CE1"/>
    <w:rsid w:val="001840FC"/>
    <w:rsid w:val="001846E8"/>
    <w:rsid w:val="00184999"/>
    <w:rsid w:val="0018627D"/>
    <w:rsid w:val="00186EAF"/>
    <w:rsid w:val="00187154"/>
    <w:rsid w:val="00190468"/>
    <w:rsid w:val="00192182"/>
    <w:rsid w:val="00193AE5"/>
    <w:rsid w:val="0019482B"/>
    <w:rsid w:val="001966DD"/>
    <w:rsid w:val="001A0AD2"/>
    <w:rsid w:val="001A30A1"/>
    <w:rsid w:val="001A4ABE"/>
    <w:rsid w:val="001A64DB"/>
    <w:rsid w:val="001A7E8E"/>
    <w:rsid w:val="001B18FE"/>
    <w:rsid w:val="001B261A"/>
    <w:rsid w:val="001B2793"/>
    <w:rsid w:val="001B3FAE"/>
    <w:rsid w:val="001B4902"/>
    <w:rsid w:val="001C18D5"/>
    <w:rsid w:val="001C3999"/>
    <w:rsid w:val="001C3B3B"/>
    <w:rsid w:val="001C612F"/>
    <w:rsid w:val="001C7451"/>
    <w:rsid w:val="001D0D28"/>
    <w:rsid w:val="001D0ED9"/>
    <w:rsid w:val="001D5D68"/>
    <w:rsid w:val="001D6D1D"/>
    <w:rsid w:val="001D6E0D"/>
    <w:rsid w:val="001E00D2"/>
    <w:rsid w:val="001E349B"/>
    <w:rsid w:val="001E49A4"/>
    <w:rsid w:val="001E4A6E"/>
    <w:rsid w:val="001E4F07"/>
    <w:rsid w:val="001E574C"/>
    <w:rsid w:val="001E5AD6"/>
    <w:rsid w:val="001E5F55"/>
    <w:rsid w:val="001F22E2"/>
    <w:rsid w:val="001F44C8"/>
    <w:rsid w:val="001F47E1"/>
    <w:rsid w:val="001F4DBC"/>
    <w:rsid w:val="001F5458"/>
    <w:rsid w:val="001F60CC"/>
    <w:rsid w:val="001F6D6E"/>
    <w:rsid w:val="002005B7"/>
    <w:rsid w:val="00200B0F"/>
    <w:rsid w:val="00200D57"/>
    <w:rsid w:val="00202596"/>
    <w:rsid w:val="00202899"/>
    <w:rsid w:val="00205544"/>
    <w:rsid w:val="0020582D"/>
    <w:rsid w:val="00205C8A"/>
    <w:rsid w:val="00206E40"/>
    <w:rsid w:val="0021310F"/>
    <w:rsid w:val="002159C7"/>
    <w:rsid w:val="00215AA6"/>
    <w:rsid w:val="00215E30"/>
    <w:rsid w:val="002163D0"/>
    <w:rsid w:val="00220B5B"/>
    <w:rsid w:val="002215C5"/>
    <w:rsid w:val="00221C87"/>
    <w:rsid w:val="00222211"/>
    <w:rsid w:val="00226AEE"/>
    <w:rsid w:val="002318DE"/>
    <w:rsid w:val="002353FC"/>
    <w:rsid w:val="00236995"/>
    <w:rsid w:val="002372FE"/>
    <w:rsid w:val="00240B50"/>
    <w:rsid w:val="0024272C"/>
    <w:rsid w:val="00245708"/>
    <w:rsid w:val="002459D7"/>
    <w:rsid w:val="002479BD"/>
    <w:rsid w:val="002501DC"/>
    <w:rsid w:val="0025064B"/>
    <w:rsid w:val="00252017"/>
    <w:rsid w:val="00254207"/>
    <w:rsid w:val="002557C9"/>
    <w:rsid w:val="00256A5C"/>
    <w:rsid w:val="002608A6"/>
    <w:rsid w:val="002623D8"/>
    <w:rsid w:val="0027369D"/>
    <w:rsid w:val="00275655"/>
    <w:rsid w:val="00275BAF"/>
    <w:rsid w:val="00277931"/>
    <w:rsid w:val="00280DF9"/>
    <w:rsid w:val="0028103B"/>
    <w:rsid w:val="00283F19"/>
    <w:rsid w:val="002864D6"/>
    <w:rsid w:val="00286685"/>
    <w:rsid w:val="002911EA"/>
    <w:rsid w:val="00292533"/>
    <w:rsid w:val="002938D6"/>
    <w:rsid w:val="00294B4D"/>
    <w:rsid w:val="0029593B"/>
    <w:rsid w:val="002971E3"/>
    <w:rsid w:val="002A19E1"/>
    <w:rsid w:val="002A2992"/>
    <w:rsid w:val="002A3209"/>
    <w:rsid w:val="002A3994"/>
    <w:rsid w:val="002A599E"/>
    <w:rsid w:val="002A70CF"/>
    <w:rsid w:val="002A746A"/>
    <w:rsid w:val="002B06D9"/>
    <w:rsid w:val="002B0BD8"/>
    <w:rsid w:val="002B1DAE"/>
    <w:rsid w:val="002B2EB6"/>
    <w:rsid w:val="002B5754"/>
    <w:rsid w:val="002B747F"/>
    <w:rsid w:val="002B7B5C"/>
    <w:rsid w:val="002C14FA"/>
    <w:rsid w:val="002C19C9"/>
    <w:rsid w:val="002C4927"/>
    <w:rsid w:val="002C72D2"/>
    <w:rsid w:val="002D0E3A"/>
    <w:rsid w:val="002D13A9"/>
    <w:rsid w:val="002D3A79"/>
    <w:rsid w:val="002E0242"/>
    <w:rsid w:val="002E08F5"/>
    <w:rsid w:val="002E0F4A"/>
    <w:rsid w:val="002E1100"/>
    <w:rsid w:val="002E575B"/>
    <w:rsid w:val="002E6A3B"/>
    <w:rsid w:val="002E6C46"/>
    <w:rsid w:val="002F0A8F"/>
    <w:rsid w:val="002F117F"/>
    <w:rsid w:val="002F1C56"/>
    <w:rsid w:val="002F361F"/>
    <w:rsid w:val="002F36F0"/>
    <w:rsid w:val="002F42C7"/>
    <w:rsid w:val="002F4EAF"/>
    <w:rsid w:val="00302C2A"/>
    <w:rsid w:val="003044F1"/>
    <w:rsid w:val="003110FF"/>
    <w:rsid w:val="003144BE"/>
    <w:rsid w:val="003173AD"/>
    <w:rsid w:val="00320747"/>
    <w:rsid w:val="00321648"/>
    <w:rsid w:val="003263D4"/>
    <w:rsid w:val="003323E5"/>
    <w:rsid w:val="00333677"/>
    <w:rsid w:val="00333E86"/>
    <w:rsid w:val="003356A2"/>
    <w:rsid w:val="00337EF2"/>
    <w:rsid w:val="00342285"/>
    <w:rsid w:val="00342FAE"/>
    <w:rsid w:val="00344810"/>
    <w:rsid w:val="0034517B"/>
    <w:rsid w:val="00345867"/>
    <w:rsid w:val="00347D8D"/>
    <w:rsid w:val="0035031A"/>
    <w:rsid w:val="00351E2E"/>
    <w:rsid w:val="00352968"/>
    <w:rsid w:val="003535DD"/>
    <w:rsid w:val="003538C2"/>
    <w:rsid w:val="00353A73"/>
    <w:rsid w:val="003555B6"/>
    <w:rsid w:val="00357980"/>
    <w:rsid w:val="00357BBF"/>
    <w:rsid w:val="003606B7"/>
    <w:rsid w:val="00361D62"/>
    <w:rsid w:val="003707CD"/>
    <w:rsid w:val="00371856"/>
    <w:rsid w:val="00372929"/>
    <w:rsid w:val="00372A43"/>
    <w:rsid w:val="003823CC"/>
    <w:rsid w:val="00384F2F"/>
    <w:rsid w:val="003851A2"/>
    <w:rsid w:val="00385D0A"/>
    <w:rsid w:val="003913DA"/>
    <w:rsid w:val="00391718"/>
    <w:rsid w:val="00393832"/>
    <w:rsid w:val="00395147"/>
    <w:rsid w:val="003960D5"/>
    <w:rsid w:val="00397276"/>
    <w:rsid w:val="00397CB6"/>
    <w:rsid w:val="003A0315"/>
    <w:rsid w:val="003A04C9"/>
    <w:rsid w:val="003A1AEB"/>
    <w:rsid w:val="003A2A6F"/>
    <w:rsid w:val="003A3F76"/>
    <w:rsid w:val="003A6253"/>
    <w:rsid w:val="003B1927"/>
    <w:rsid w:val="003B2298"/>
    <w:rsid w:val="003B3C0C"/>
    <w:rsid w:val="003B4E4B"/>
    <w:rsid w:val="003B5493"/>
    <w:rsid w:val="003C0579"/>
    <w:rsid w:val="003C5797"/>
    <w:rsid w:val="003C57B1"/>
    <w:rsid w:val="003D0130"/>
    <w:rsid w:val="003D12AA"/>
    <w:rsid w:val="003D2E28"/>
    <w:rsid w:val="003D6BFF"/>
    <w:rsid w:val="003D7384"/>
    <w:rsid w:val="003E35F9"/>
    <w:rsid w:val="003E3F9B"/>
    <w:rsid w:val="003E6BD8"/>
    <w:rsid w:val="003E74A6"/>
    <w:rsid w:val="003F25A5"/>
    <w:rsid w:val="003F5B82"/>
    <w:rsid w:val="003F6D97"/>
    <w:rsid w:val="00400114"/>
    <w:rsid w:val="004015BE"/>
    <w:rsid w:val="004067E4"/>
    <w:rsid w:val="00406909"/>
    <w:rsid w:val="00407DFA"/>
    <w:rsid w:val="00417739"/>
    <w:rsid w:val="004204A3"/>
    <w:rsid w:val="004243FD"/>
    <w:rsid w:val="0042471F"/>
    <w:rsid w:val="00426F05"/>
    <w:rsid w:val="004273F6"/>
    <w:rsid w:val="00430018"/>
    <w:rsid w:val="00430089"/>
    <w:rsid w:val="004310EC"/>
    <w:rsid w:val="00432DDF"/>
    <w:rsid w:val="00433E92"/>
    <w:rsid w:val="00437C5D"/>
    <w:rsid w:val="004425C0"/>
    <w:rsid w:val="00444A5C"/>
    <w:rsid w:val="004529F3"/>
    <w:rsid w:val="00453862"/>
    <w:rsid w:val="004567BF"/>
    <w:rsid w:val="00456B61"/>
    <w:rsid w:val="0046023F"/>
    <w:rsid w:val="00460B0D"/>
    <w:rsid w:val="004623F2"/>
    <w:rsid w:val="004626E3"/>
    <w:rsid w:val="00462C70"/>
    <w:rsid w:val="004634EF"/>
    <w:rsid w:val="00463D31"/>
    <w:rsid w:val="00465D04"/>
    <w:rsid w:val="0046674C"/>
    <w:rsid w:val="00466F25"/>
    <w:rsid w:val="00467ED2"/>
    <w:rsid w:val="0047046F"/>
    <w:rsid w:val="004718BD"/>
    <w:rsid w:val="00472D65"/>
    <w:rsid w:val="0047301B"/>
    <w:rsid w:val="0047370F"/>
    <w:rsid w:val="00476F4F"/>
    <w:rsid w:val="0048128D"/>
    <w:rsid w:val="00481FE9"/>
    <w:rsid w:val="00482B9C"/>
    <w:rsid w:val="004835DF"/>
    <w:rsid w:val="004904A9"/>
    <w:rsid w:val="00492020"/>
    <w:rsid w:val="004947EB"/>
    <w:rsid w:val="00497986"/>
    <w:rsid w:val="00497E88"/>
    <w:rsid w:val="004A272F"/>
    <w:rsid w:val="004A570F"/>
    <w:rsid w:val="004A658F"/>
    <w:rsid w:val="004A6A76"/>
    <w:rsid w:val="004B06F1"/>
    <w:rsid w:val="004B0F20"/>
    <w:rsid w:val="004B1260"/>
    <w:rsid w:val="004B39CE"/>
    <w:rsid w:val="004B48E1"/>
    <w:rsid w:val="004B5816"/>
    <w:rsid w:val="004B69B2"/>
    <w:rsid w:val="004B73D0"/>
    <w:rsid w:val="004C0EF2"/>
    <w:rsid w:val="004C617D"/>
    <w:rsid w:val="004D1E48"/>
    <w:rsid w:val="004D4C7C"/>
    <w:rsid w:val="004E0E23"/>
    <w:rsid w:val="004E1192"/>
    <w:rsid w:val="004E2EF0"/>
    <w:rsid w:val="004E3C08"/>
    <w:rsid w:val="004E700A"/>
    <w:rsid w:val="004F3178"/>
    <w:rsid w:val="004F5864"/>
    <w:rsid w:val="004F59B6"/>
    <w:rsid w:val="004F6FAE"/>
    <w:rsid w:val="004F71AA"/>
    <w:rsid w:val="0050060F"/>
    <w:rsid w:val="00501947"/>
    <w:rsid w:val="00502207"/>
    <w:rsid w:val="00503226"/>
    <w:rsid w:val="00504086"/>
    <w:rsid w:val="00505088"/>
    <w:rsid w:val="00506766"/>
    <w:rsid w:val="00513BDF"/>
    <w:rsid w:val="005143EC"/>
    <w:rsid w:val="0051611D"/>
    <w:rsid w:val="0052470B"/>
    <w:rsid w:val="00525E46"/>
    <w:rsid w:val="00525F70"/>
    <w:rsid w:val="0052627D"/>
    <w:rsid w:val="00526EB1"/>
    <w:rsid w:val="005272E0"/>
    <w:rsid w:val="00530A8F"/>
    <w:rsid w:val="00530CCA"/>
    <w:rsid w:val="0053189F"/>
    <w:rsid w:val="00531B41"/>
    <w:rsid w:val="00533726"/>
    <w:rsid w:val="00535362"/>
    <w:rsid w:val="005354AA"/>
    <w:rsid w:val="00536FA3"/>
    <w:rsid w:val="00541FC0"/>
    <w:rsid w:val="005426EA"/>
    <w:rsid w:val="005430BA"/>
    <w:rsid w:val="00546070"/>
    <w:rsid w:val="00546347"/>
    <w:rsid w:val="00546C89"/>
    <w:rsid w:val="00547006"/>
    <w:rsid w:val="005478A0"/>
    <w:rsid w:val="005504FD"/>
    <w:rsid w:val="00550980"/>
    <w:rsid w:val="00550A17"/>
    <w:rsid w:val="005514FD"/>
    <w:rsid w:val="00551A35"/>
    <w:rsid w:val="0055475A"/>
    <w:rsid w:val="005562AA"/>
    <w:rsid w:val="00556B3F"/>
    <w:rsid w:val="00561852"/>
    <w:rsid w:val="005652B8"/>
    <w:rsid w:val="0056571D"/>
    <w:rsid w:val="00566979"/>
    <w:rsid w:val="00570994"/>
    <w:rsid w:val="00570C09"/>
    <w:rsid w:val="00573EBB"/>
    <w:rsid w:val="00574A4D"/>
    <w:rsid w:val="00575B86"/>
    <w:rsid w:val="00580D70"/>
    <w:rsid w:val="00583775"/>
    <w:rsid w:val="005839DE"/>
    <w:rsid w:val="005846D8"/>
    <w:rsid w:val="00593E9C"/>
    <w:rsid w:val="00596185"/>
    <w:rsid w:val="005A039C"/>
    <w:rsid w:val="005A0FB9"/>
    <w:rsid w:val="005A1CB7"/>
    <w:rsid w:val="005A2D1C"/>
    <w:rsid w:val="005A348C"/>
    <w:rsid w:val="005A3BA5"/>
    <w:rsid w:val="005A3C53"/>
    <w:rsid w:val="005A4E51"/>
    <w:rsid w:val="005B17D0"/>
    <w:rsid w:val="005B420C"/>
    <w:rsid w:val="005B5344"/>
    <w:rsid w:val="005B6A66"/>
    <w:rsid w:val="005C0140"/>
    <w:rsid w:val="005C1168"/>
    <w:rsid w:val="005C4AD1"/>
    <w:rsid w:val="005C627E"/>
    <w:rsid w:val="005C6353"/>
    <w:rsid w:val="005C64D1"/>
    <w:rsid w:val="005D250B"/>
    <w:rsid w:val="005D3A36"/>
    <w:rsid w:val="005D5992"/>
    <w:rsid w:val="005D7639"/>
    <w:rsid w:val="005E06B8"/>
    <w:rsid w:val="005E39EB"/>
    <w:rsid w:val="005E4D8C"/>
    <w:rsid w:val="005E5A24"/>
    <w:rsid w:val="005E7322"/>
    <w:rsid w:val="005F47C5"/>
    <w:rsid w:val="00600DF8"/>
    <w:rsid w:val="00601434"/>
    <w:rsid w:val="006037AE"/>
    <w:rsid w:val="00606055"/>
    <w:rsid w:val="0061168D"/>
    <w:rsid w:val="00613889"/>
    <w:rsid w:val="006146F6"/>
    <w:rsid w:val="00616F8C"/>
    <w:rsid w:val="006215FF"/>
    <w:rsid w:val="0062482D"/>
    <w:rsid w:val="00624CA1"/>
    <w:rsid w:val="00625038"/>
    <w:rsid w:val="006251D5"/>
    <w:rsid w:val="0064036D"/>
    <w:rsid w:val="00640E42"/>
    <w:rsid w:val="00640EBD"/>
    <w:rsid w:val="00641E6C"/>
    <w:rsid w:val="00646D58"/>
    <w:rsid w:val="0064767B"/>
    <w:rsid w:val="0065082B"/>
    <w:rsid w:val="00653D5F"/>
    <w:rsid w:val="0065481E"/>
    <w:rsid w:val="006560BE"/>
    <w:rsid w:val="00661559"/>
    <w:rsid w:val="006644C7"/>
    <w:rsid w:val="006672A8"/>
    <w:rsid w:val="006704FE"/>
    <w:rsid w:val="00671699"/>
    <w:rsid w:val="006719E3"/>
    <w:rsid w:val="00675F09"/>
    <w:rsid w:val="00677D79"/>
    <w:rsid w:val="00680600"/>
    <w:rsid w:val="00681280"/>
    <w:rsid w:val="006815B4"/>
    <w:rsid w:val="00681E31"/>
    <w:rsid w:val="00681E81"/>
    <w:rsid w:val="00684DA7"/>
    <w:rsid w:val="006872F7"/>
    <w:rsid w:val="00687ADF"/>
    <w:rsid w:val="00690D94"/>
    <w:rsid w:val="00692070"/>
    <w:rsid w:val="0069378C"/>
    <w:rsid w:val="0069524E"/>
    <w:rsid w:val="0069784D"/>
    <w:rsid w:val="006A0007"/>
    <w:rsid w:val="006A3D9C"/>
    <w:rsid w:val="006A576F"/>
    <w:rsid w:val="006A5A14"/>
    <w:rsid w:val="006B1FCF"/>
    <w:rsid w:val="006B25D2"/>
    <w:rsid w:val="006B71AC"/>
    <w:rsid w:val="006C3890"/>
    <w:rsid w:val="006C4383"/>
    <w:rsid w:val="006C49E2"/>
    <w:rsid w:val="006C628E"/>
    <w:rsid w:val="006D03E1"/>
    <w:rsid w:val="006D0FA0"/>
    <w:rsid w:val="006E00F1"/>
    <w:rsid w:val="006E18EF"/>
    <w:rsid w:val="006E1BF3"/>
    <w:rsid w:val="006E50A6"/>
    <w:rsid w:val="006E5111"/>
    <w:rsid w:val="006F0BE7"/>
    <w:rsid w:val="006F1A9A"/>
    <w:rsid w:val="006F1C4F"/>
    <w:rsid w:val="006F1E1C"/>
    <w:rsid w:val="006F2373"/>
    <w:rsid w:val="006F2E7F"/>
    <w:rsid w:val="006F3420"/>
    <w:rsid w:val="006F55F2"/>
    <w:rsid w:val="006F6B93"/>
    <w:rsid w:val="006F76F3"/>
    <w:rsid w:val="007014E4"/>
    <w:rsid w:val="007030AD"/>
    <w:rsid w:val="007052F3"/>
    <w:rsid w:val="00705F78"/>
    <w:rsid w:val="00706192"/>
    <w:rsid w:val="007106BB"/>
    <w:rsid w:val="00715C58"/>
    <w:rsid w:val="00715D8B"/>
    <w:rsid w:val="00715F5F"/>
    <w:rsid w:val="00722222"/>
    <w:rsid w:val="00723BEE"/>
    <w:rsid w:val="007253D6"/>
    <w:rsid w:val="007264AB"/>
    <w:rsid w:val="007316F6"/>
    <w:rsid w:val="0073506B"/>
    <w:rsid w:val="00735F3E"/>
    <w:rsid w:val="0073755C"/>
    <w:rsid w:val="0074243A"/>
    <w:rsid w:val="007424F3"/>
    <w:rsid w:val="00743EAF"/>
    <w:rsid w:val="00744137"/>
    <w:rsid w:val="00744B51"/>
    <w:rsid w:val="007473A9"/>
    <w:rsid w:val="007477EB"/>
    <w:rsid w:val="0075291B"/>
    <w:rsid w:val="00754074"/>
    <w:rsid w:val="00754722"/>
    <w:rsid w:val="00756D00"/>
    <w:rsid w:val="0075797C"/>
    <w:rsid w:val="00757B6C"/>
    <w:rsid w:val="007600F2"/>
    <w:rsid w:val="00763E92"/>
    <w:rsid w:val="00765906"/>
    <w:rsid w:val="0076682F"/>
    <w:rsid w:val="00771A54"/>
    <w:rsid w:val="00771AD1"/>
    <w:rsid w:val="00772B2E"/>
    <w:rsid w:val="00775CF9"/>
    <w:rsid w:val="00775E9B"/>
    <w:rsid w:val="007805D1"/>
    <w:rsid w:val="00780B83"/>
    <w:rsid w:val="007811BE"/>
    <w:rsid w:val="0078335F"/>
    <w:rsid w:val="007845D6"/>
    <w:rsid w:val="00784FE1"/>
    <w:rsid w:val="007913B5"/>
    <w:rsid w:val="00792CB1"/>
    <w:rsid w:val="00796321"/>
    <w:rsid w:val="007A31AD"/>
    <w:rsid w:val="007A37A8"/>
    <w:rsid w:val="007A4247"/>
    <w:rsid w:val="007A56E0"/>
    <w:rsid w:val="007A7CA3"/>
    <w:rsid w:val="007B1207"/>
    <w:rsid w:val="007B2975"/>
    <w:rsid w:val="007B6C86"/>
    <w:rsid w:val="007C016C"/>
    <w:rsid w:val="007C1EA8"/>
    <w:rsid w:val="007C2C07"/>
    <w:rsid w:val="007C41E5"/>
    <w:rsid w:val="007C69B7"/>
    <w:rsid w:val="007D00BA"/>
    <w:rsid w:val="007D1E27"/>
    <w:rsid w:val="007D52F4"/>
    <w:rsid w:val="007D74F7"/>
    <w:rsid w:val="007D751E"/>
    <w:rsid w:val="007E3686"/>
    <w:rsid w:val="007E587B"/>
    <w:rsid w:val="007E6EC9"/>
    <w:rsid w:val="007E74E6"/>
    <w:rsid w:val="007F1CC7"/>
    <w:rsid w:val="007F29B5"/>
    <w:rsid w:val="007F55A3"/>
    <w:rsid w:val="007F58B8"/>
    <w:rsid w:val="007F68C0"/>
    <w:rsid w:val="00800901"/>
    <w:rsid w:val="00800FA6"/>
    <w:rsid w:val="008073FC"/>
    <w:rsid w:val="00810BD5"/>
    <w:rsid w:val="00811A8B"/>
    <w:rsid w:val="00811CAC"/>
    <w:rsid w:val="00815F43"/>
    <w:rsid w:val="008179CC"/>
    <w:rsid w:val="00817DD4"/>
    <w:rsid w:val="00820666"/>
    <w:rsid w:val="00820C0C"/>
    <w:rsid w:val="00820C7C"/>
    <w:rsid w:val="008220A0"/>
    <w:rsid w:val="008259FD"/>
    <w:rsid w:val="0082775B"/>
    <w:rsid w:val="00831041"/>
    <w:rsid w:val="008403D0"/>
    <w:rsid w:val="008425D2"/>
    <w:rsid w:val="00842859"/>
    <w:rsid w:val="00846849"/>
    <w:rsid w:val="0085396E"/>
    <w:rsid w:val="00853F61"/>
    <w:rsid w:val="0085702C"/>
    <w:rsid w:val="0086333E"/>
    <w:rsid w:val="008634A5"/>
    <w:rsid w:val="008659E2"/>
    <w:rsid w:val="00867376"/>
    <w:rsid w:val="00873975"/>
    <w:rsid w:val="00873F9C"/>
    <w:rsid w:val="008741F9"/>
    <w:rsid w:val="00874306"/>
    <w:rsid w:val="008771FD"/>
    <w:rsid w:val="008830A0"/>
    <w:rsid w:val="00887671"/>
    <w:rsid w:val="00891E20"/>
    <w:rsid w:val="00892EFD"/>
    <w:rsid w:val="008940EC"/>
    <w:rsid w:val="00894B93"/>
    <w:rsid w:val="00894F3F"/>
    <w:rsid w:val="00895028"/>
    <w:rsid w:val="008961D2"/>
    <w:rsid w:val="00897A16"/>
    <w:rsid w:val="008A0D62"/>
    <w:rsid w:val="008A34DC"/>
    <w:rsid w:val="008A5FF3"/>
    <w:rsid w:val="008B1D3D"/>
    <w:rsid w:val="008B78BE"/>
    <w:rsid w:val="008B79CD"/>
    <w:rsid w:val="008B7D03"/>
    <w:rsid w:val="008C315A"/>
    <w:rsid w:val="008C36C6"/>
    <w:rsid w:val="008C3A9B"/>
    <w:rsid w:val="008C4F24"/>
    <w:rsid w:val="008C5A0E"/>
    <w:rsid w:val="008C6407"/>
    <w:rsid w:val="008C6FF4"/>
    <w:rsid w:val="008C76E1"/>
    <w:rsid w:val="008D06F4"/>
    <w:rsid w:val="008D0D87"/>
    <w:rsid w:val="008D4E6C"/>
    <w:rsid w:val="008D7DA9"/>
    <w:rsid w:val="008E15C8"/>
    <w:rsid w:val="008E1896"/>
    <w:rsid w:val="008E2113"/>
    <w:rsid w:val="008E38A7"/>
    <w:rsid w:val="008F2C14"/>
    <w:rsid w:val="008F2C35"/>
    <w:rsid w:val="008F322F"/>
    <w:rsid w:val="009004BC"/>
    <w:rsid w:val="0090327A"/>
    <w:rsid w:val="009048BB"/>
    <w:rsid w:val="00905ABC"/>
    <w:rsid w:val="00905AF1"/>
    <w:rsid w:val="00905F93"/>
    <w:rsid w:val="0090616A"/>
    <w:rsid w:val="00907974"/>
    <w:rsid w:val="00911BCD"/>
    <w:rsid w:val="00912D92"/>
    <w:rsid w:val="00915819"/>
    <w:rsid w:val="009178BC"/>
    <w:rsid w:val="00920C70"/>
    <w:rsid w:val="00921A5D"/>
    <w:rsid w:val="00923FB2"/>
    <w:rsid w:val="00924921"/>
    <w:rsid w:val="00925790"/>
    <w:rsid w:val="00925927"/>
    <w:rsid w:val="00933D56"/>
    <w:rsid w:val="009374D0"/>
    <w:rsid w:val="00937D57"/>
    <w:rsid w:val="00940790"/>
    <w:rsid w:val="009413FB"/>
    <w:rsid w:val="00943B75"/>
    <w:rsid w:val="0094408F"/>
    <w:rsid w:val="00944C00"/>
    <w:rsid w:val="009507FF"/>
    <w:rsid w:val="00952566"/>
    <w:rsid w:val="00953BD8"/>
    <w:rsid w:val="0095413D"/>
    <w:rsid w:val="009547F6"/>
    <w:rsid w:val="009549AF"/>
    <w:rsid w:val="00955D6D"/>
    <w:rsid w:val="00957706"/>
    <w:rsid w:val="009578DB"/>
    <w:rsid w:val="00961E69"/>
    <w:rsid w:val="00964428"/>
    <w:rsid w:val="00965B64"/>
    <w:rsid w:val="009665C7"/>
    <w:rsid w:val="0096790D"/>
    <w:rsid w:val="0097174B"/>
    <w:rsid w:val="009752B5"/>
    <w:rsid w:val="0097599E"/>
    <w:rsid w:val="00975FE6"/>
    <w:rsid w:val="009768CD"/>
    <w:rsid w:val="00977027"/>
    <w:rsid w:val="00985B80"/>
    <w:rsid w:val="00985CF6"/>
    <w:rsid w:val="00986087"/>
    <w:rsid w:val="00990250"/>
    <w:rsid w:val="009909EE"/>
    <w:rsid w:val="009916D1"/>
    <w:rsid w:val="00992B55"/>
    <w:rsid w:val="009944F6"/>
    <w:rsid w:val="0099613D"/>
    <w:rsid w:val="00997EBD"/>
    <w:rsid w:val="009A0CF2"/>
    <w:rsid w:val="009A1B1B"/>
    <w:rsid w:val="009A50FC"/>
    <w:rsid w:val="009A52BC"/>
    <w:rsid w:val="009A7711"/>
    <w:rsid w:val="009B2C12"/>
    <w:rsid w:val="009B3769"/>
    <w:rsid w:val="009B6E59"/>
    <w:rsid w:val="009C154B"/>
    <w:rsid w:val="009C1ACD"/>
    <w:rsid w:val="009C2505"/>
    <w:rsid w:val="009C2E50"/>
    <w:rsid w:val="009C5576"/>
    <w:rsid w:val="009C789B"/>
    <w:rsid w:val="009D0608"/>
    <w:rsid w:val="009D0703"/>
    <w:rsid w:val="009D12D1"/>
    <w:rsid w:val="009D1B8C"/>
    <w:rsid w:val="009D265A"/>
    <w:rsid w:val="009D5C0D"/>
    <w:rsid w:val="009D7152"/>
    <w:rsid w:val="009E1AC8"/>
    <w:rsid w:val="009E28B3"/>
    <w:rsid w:val="009E67FE"/>
    <w:rsid w:val="009F2D6B"/>
    <w:rsid w:val="009F591E"/>
    <w:rsid w:val="009F5FCA"/>
    <w:rsid w:val="00A013A7"/>
    <w:rsid w:val="00A1268D"/>
    <w:rsid w:val="00A13C45"/>
    <w:rsid w:val="00A14DF8"/>
    <w:rsid w:val="00A14E7B"/>
    <w:rsid w:val="00A20EC7"/>
    <w:rsid w:val="00A26C3E"/>
    <w:rsid w:val="00A271E8"/>
    <w:rsid w:val="00A3148C"/>
    <w:rsid w:val="00A334F0"/>
    <w:rsid w:val="00A3641F"/>
    <w:rsid w:val="00A36667"/>
    <w:rsid w:val="00A400C3"/>
    <w:rsid w:val="00A41582"/>
    <w:rsid w:val="00A4307C"/>
    <w:rsid w:val="00A45639"/>
    <w:rsid w:val="00A46DEC"/>
    <w:rsid w:val="00A51F4C"/>
    <w:rsid w:val="00A529B9"/>
    <w:rsid w:val="00A56646"/>
    <w:rsid w:val="00A57768"/>
    <w:rsid w:val="00A577A7"/>
    <w:rsid w:val="00A577DE"/>
    <w:rsid w:val="00A62121"/>
    <w:rsid w:val="00A62E31"/>
    <w:rsid w:val="00A631BB"/>
    <w:rsid w:val="00A644CA"/>
    <w:rsid w:val="00A67CD7"/>
    <w:rsid w:val="00A71D21"/>
    <w:rsid w:val="00A72E9A"/>
    <w:rsid w:val="00A734DD"/>
    <w:rsid w:val="00A759BD"/>
    <w:rsid w:val="00A820DF"/>
    <w:rsid w:val="00A8266F"/>
    <w:rsid w:val="00A84590"/>
    <w:rsid w:val="00A851C5"/>
    <w:rsid w:val="00A853E8"/>
    <w:rsid w:val="00A92E45"/>
    <w:rsid w:val="00A9392D"/>
    <w:rsid w:val="00A93F26"/>
    <w:rsid w:val="00A9414C"/>
    <w:rsid w:val="00AA63C9"/>
    <w:rsid w:val="00AB01F0"/>
    <w:rsid w:val="00AB1AA4"/>
    <w:rsid w:val="00AB3CB2"/>
    <w:rsid w:val="00AB53A3"/>
    <w:rsid w:val="00AB7C76"/>
    <w:rsid w:val="00AC18C7"/>
    <w:rsid w:val="00AC2E03"/>
    <w:rsid w:val="00AC3FAD"/>
    <w:rsid w:val="00AC51B8"/>
    <w:rsid w:val="00AC7277"/>
    <w:rsid w:val="00AD05DE"/>
    <w:rsid w:val="00AD16F4"/>
    <w:rsid w:val="00AD25E9"/>
    <w:rsid w:val="00AD5A1F"/>
    <w:rsid w:val="00AD5B62"/>
    <w:rsid w:val="00AD6D76"/>
    <w:rsid w:val="00AE1E38"/>
    <w:rsid w:val="00AE2CA1"/>
    <w:rsid w:val="00AE2D9A"/>
    <w:rsid w:val="00AE3553"/>
    <w:rsid w:val="00AE3C2D"/>
    <w:rsid w:val="00AE5F15"/>
    <w:rsid w:val="00AE6617"/>
    <w:rsid w:val="00AE77F9"/>
    <w:rsid w:val="00AF27AC"/>
    <w:rsid w:val="00AF4188"/>
    <w:rsid w:val="00AF6034"/>
    <w:rsid w:val="00AF7108"/>
    <w:rsid w:val="00AF78F8"/>
    <w:rsid w:val="00AF7CD7"/>
    <w:rsid w:val="00B0106F"/>
    <w:rsid w:val="00B02A00"/>
    <w:rsid w:val="00B02AA9"/>
    <w:rsid w:val="00B04B62"/>
    <w:rsid w:val="00B05D3E"/>
    <w:rsid w:val="00B069B4"/>
    <w:rsid w:val="00B06AAA"/>
    <w:rsid w:val="00B0763D"/>
    <w:rsid w:val="00B10138"/>
    <w:rsid w:val="00B12194"/>
    <w:rsid w:val="00B1257A"/>
    <w:rsid w:val="00B12F30"/>
    <w:rsid w:val="00B13320"/>
    <w:rsid w:val="00B14C86"/>
    <w:rsid w:val="00B15702"/>
    <w:rsid w:val="00B15BE2"/>
    <w:rsid w:val="00B20894"/>
    <w:rsid w:val="00B229B9"/>
    <w:rsid w:val="00B2315C"/>
    <w:rsid w:val="00B27314"/>
    <w:rsid w:val="00B30D87"/>
    <w:rsid w:val="00B30FB5"/>
    <w:rsid w:val="00B3434B"/>
    <w:rsid w:val="00B35244"/>
    <w:rsid w:val="00B40EB7"/>
    <w:rsid w:val="00B42468"/>
    <w:rsid w:val="00B42B53"/>
    <w:rsid w:val="00B44A85"/>
    <w:rsid w:val="00B4508B"/>
    <w:rsid w:val="00B45151"/>
    <w:rsid w:val="00B46E14"/>
    <w:rsid w:val="00B47F07"/>
    <w:rsid w:val="00B5372A"/>
    <w:rsid w:val="00B53E17"/>
    <w:rsid w:val="00B54A65"/>
    <w:rsid w:val="00B56892"/>
    <w:rsid w:val="00B56FE0"/>
    <w:rsid w:val="00B573B8"/>
    <w:rsid w:val="00B60EBD"/>
    <w:rsid w:val="00B611CE"/>
    <w:rsid w:val="00B62BD1"/>
    <w:rsid w:val="00B63426"/>
    <w:rsid w:val="00B64950"/>
    <w:rsid w:val="00B65E2B"/>
    <w:rsid w:val="00B77373"/>
    <w:rsid w:val="00B77E82"/>
    <w:rsid w:val="00B77F2A"/>
    <w:rsid w:val="00B77FDF"/>
    <w:rsid w:val="00B80BF3"/>
    <w:rsid w:val="00B840F8"/>
    <w:rsid w:val="00B848D6"/>
    <w:rsid w:val="00B855F8"/>
    <w:rsid w:val="00B901C6"/>
    <w:rsid w:val="00B92A90"/>
    <w:rsid w:val="00B92F01"/>
    <w:rsid w:val="00B95EE0"/>
    <w:rsid w:val="00B96608"/>
    <w:rsid w:val="00B96761"/>
    <w:rsid w:val="00BA1D04"/>
    <w:rsid w:val="00BA3A13"/>
    <w:rsid w:val="00BA3CB9"/>
    <w:rsid w:val="00BA4597"/>
    <w:rsid w:val="00BA4905"/>
    <w:rsid w:val="00BB4E0E"/>
    <w:rsid w:val="00BC2EC9"/>
    <w:rsid w:val="00BC359C"/>
    <w:rsid w:val="00BC3C10"/>
    <w:rsid w:val="00BC7AE9"/>
    <w:rsid w:val="00BD0FE0"/>
    <w:rsid w:val="00BD445E"/>
    <w:rsid w:val="00BD5B7B"/>
    <w:rsid w:val="00BD7B96"/>
    <w:rsid w:val="00BE0887"/>
    <w:rsid w:val="00BE3BB6"/>
    <w:rsid w:val="00BE66C1"/>
    <w:rsid w:val="00BE718A"/>
    <w:rsid w:val="00BE7B52"/>
    <w:rsid w:val="00BF0487"/>
    <w:rsid w:val="00BF1D34"/>
    <w:rsid w:val="00BF2902"/>
    <w:rsid w:val="00BF53CC"/>
    <w:rsid w:val="00BF65C1"/>
    <w:rsid w:val="00BF69B2"/>
    <w:rsid w:val="00BF6C7A"/>
    <w:rsid w:val="00C00BF8"/>
    <w:rsid w:val="00C01D0D"/>
    <w:rsid w:val="00C03F3B"/>
    <w:rsid w:val="00C0445A"/>
    <w:rsid w:val="00C0494E"/>
    <w:rsid w:val="00C06878"/>
    <w:rsid w:val="00C07912"/>
    <w:rsid w:val="00C10538"/>
    <w:rsid w:val="00C13B78"/>
    <w:rsid w:val="00C1756F"/>
    <w:rsid w:val="00C20ECA"/>
    <w:rsid w:val="00C221F6"/>
    <w:rsid w:val="00C25EF8"/>
    <w:rsid w:val="00C25F4E"/>
    <w:rsid w:val="00C3017F"/>
    <w:rsid w:val="00C303EB"/>
    <w:rsid w:val="00C326EE"/>
    <w:rsid w:val="00C32C0D"/>
    <w:rsid w:val="00C37088"/>
    <w:rsid w:val="00C37BC3"/>
    <w:rsid w:val="00C411C3"/>
    <w:rsid w:val="00C4219D"/>
    <w:rsid w:val="00C453C2"/>
    <w:rsid w:val="00C4691B"/>
    <w:rsid w:val="00C50673"/>
    <w:rsid w:val="00C53BF5"/>
    <w:rsid w:val="00C5491B"/>
    <w:rsid w:val="00C552C3"/>
    <w:rsid w:val="00C55415"/>
    <w:rsid w:val="00C565DE"/>
    <w:rsid w:val="00C57374"/>
    <w:rsid w:val="00C60666"/>
    <w:rsid w:val="00C61593"/>
    <w:rsid w:val="00C61B80"/>
    <w:rsid w:val="00C63C4E"/>
    <w:rsid w:val="00C663DB"/>
    <w:rsid w:val="00C66F61"/>
    <w:rsid w:val="00C67922"/>
    <w:rsid w:val="00C707B3"/>
    <w:rsid w:val="00C70C94"/>
    <w:rsid w:val="00C71EE9"/>
    <w:rsid w:val="00C8029B"/>
    <w:rsid w:val="00C830AA"/>
    <w:rsid w:val="00C84B65"/>
    <w:rsid w:val="00C84B87"/>
    <w:rsid w:val="00C84DC2"/>
    <w:rsid w:val="00C8599A"/>
    <w:rsid w:val="00C85FB8"/>
    <w:rsid w:val="00C904E4"/>
    <w:rsid w:val="00C9126A"/>
    <w:rsid w:val="00C92FE2"/>
    <w:rsid w:val="00C9538A"/>
    <w:rsid w:val="00C95C6D"/>
    <w:rsid w:val="00CA11AD"/>
    <w:rsid w:val="00CA1873"/>
    <w:rsid w:val="00CA1BA5"/>
    <w:rsid w:val="00CA1D20"/>
    <w:rsid w:val="00CA2170"/>
    <w:rsid w:val="00CA3EAE"/>
    <w:rsid w:val="00CA4946"/>
    <w:rsid w:val="00CA6667"/>
    <w:rsid w:val="00CB1DCD"/>
    <w:rsid w:val="00CB3BBF"/>
    <w:rsid w:val="00CB4005"/>
    <w:rsid w:val="00CB46A4"/>
    <w:rsid w:val="00CB76D9"/>
    <w:rsid w:val="00CC0C93"/>
    <w:rsid w:val="00CC18BC"/>
    <w:rsid w:val="00CC3606"/>
    <w:rsid w:val="00CC411B"/>
    <w:rsid w:val="00CC4865"/>
    <w:rsid w:val="00CC5CA9"/>
    <w:rsid w:val="00CD2E79"/>
    <w:rsid w:val="00CD5619"/>
    <w:rsid w:val="00CD5F25"/>
    <w:rsid w:val="00CD7BC6"/>
    <w:rsid w:val="00CD7FC4"/>
    <w:rsid w:val="00CE09A0"/>
    <w:rsid w:val="00CE31E2"/>
    <w:rsid w:val="00CE5371"/>
    <w:rsid w:val="00CE641F"/>
    <w:rsid w:val="00CE6E86"/>
    <w:rsid w:val="00CE7000"/>
    <w:rsid w:val="00CF111F"/>
    <w:rsid w:val="00CF3DBD"/>
    <w:rsid w:val="00CF42BA"/>
    <w:rsid w:val="00CF55DC"/>
    <w:rsid w:val="00CF6248"/>
    <w:rsid w:val="00CF760F"/>
    <w:rsid w:val="00D02AF0"/>
    <w:rsid w:val="00D033A0"/>
    <w:rsid w:val="00D0501B"/>
    <w:rsid w:val="00D0725F"/>
    <w:rsid w:val="00D12276"/>
    <w:rsid w:val="00D138A8"/>
    <w:rsid w:val="00D171F5"/>
    <w:rsid w:val="00D17D7E"/>
    <w:rsid w:val="00D21B82"/>
    <w:rsid w:val="00D21C53"/>
    <w:rsid w:val="00D25481"/>
    <w:rsid w:val="00D34963"/>
    <w:rsid w:val="00D37311"/>
    <w:rsid w:val="00D402FF"/>
    <w:rsid w:val="00D46E71"/>
    <w:rsid w:val="00D52371"/>
    <w:rsid w:val="00D55FF8"/>
    <w:rsid w:val="00D563C3"/>
    <w:rsid w:val="00D564A0"/>
    <w:rsid w:val="00D62C95"/>
    <w:rsid w:val="00D64520"/>
    <w:rsid w:val="00D662F8"/>
    <w:rsid w:val="00D669C5"/>
    <w:rsid w:val="00D67068"/>
    <w:rsid w:val="00D67C61"/>
    <w:rsid w:val="00D7074E"/>
    <w:rsid w:val="00D728E8"/>
    <w:rsid w:val="00D74500"/>
    <w:rsid w:val="00D761D7"/>
    <w:rsid w:val="00D81987"/>
    <w:rsid w:val="00D84719"/>
    <w:rsid w:val="00D86EDE"/>
    <w:rsid w:val="00D87BEB"/>
    <w:rsid w:val="00D91CD3"/>
    <w:rsid w:val="00D9280D"/>
    <w:rsid w:val="00D92AE8"/>
    <w:rsid w:val="00D92B13"/>
    <w:rsid w:val="00D95781"/>
    <w:rsid w:val="00D961CF"/>
    <w:rsid w:val="00D96FC2"/>
    <w:rsid w:val="00D97738"/>
    <w:rsid w:val="00DA051F"/>
    <w:rsid w:val="00DA0F44"/>
    <w:rsid w:val="00DA360C"/>
    <w:rsid w:val="00DA4483"/>
    <w:rsid w:val="00DA7803"/>
    <w:rsid w:val="00DB0328"/>
    <w:rsid w:val="00DB0AA6"/>
    <w:rsid w:val="00DB3157"/>
    <w:rsid w:val="00DB410D"/>
    <w:rsid w:val="00DB494A"/>
    <w:rsid w:val="00DC08E2"/>
    <w:rsid w:val="00DC3201"/>
    <w:rsid w:val="00DE04A9"/>
    <w:rsid w:val="00DE131C"/>
    <w:rsid w:val="00DE2ADA"/>
    <w:rsid w:val="00DE2C74"/>
    <w:rsid w:val="00DE2D84"/>
    <w:rsid w:val="00DE46EF"/>
    <w:rsid w:val="00DE4860"/>
    <w:rsid w:val="00DE68DE"/>
    <w:rsid w:val="00DE74B1"/>
    <w:rsid w:val="00DF15A9"/>
    <w:rsid w:val="00DF2CF5"/>
    <w:rsid w:val="00DF4B23"/>
    <w:rsid w:val="00DF4E55"/>
    <w:rsid w:val="00DF4EED"/>
    <w:rsid w:val="00DF50CB"/>
    <w:rsid w:val="00E00C49"/>
    <w:rsid w:val="00E045AB"/>
    <w:rsid w:val="00E05D74"/>
    <w:rsid w:val="00E1016B"/>
    <w:rsid w:val="00E171C6"/>
    <w:rsid w:val="00E172F6"/>
    <w:rsid w:val="00E17BBA"/>
    <w:rsid w:val="00E20280"/>
    <w:rsid w:val="00E22C19"/>
    <w:rsid w:val="00E2470F"/>
    <w:rsid w:val="00E2778F"/>
    <w:rsid w:val="00E32B12"/>
    <w:rsid w:val="00E345BF"/>
    <w:rsid w:val="00E35B36"/>
    <w:rsid w:val="00E35CF5"/>
    <w:rsid w:val="00E432E1"/>
    <w:rsid w:val="00E4339D"/>
    <w:rsid w:val="00E436CB"/>
    <w:rsid w:val="00E440C5"/>
    <w:rsid w:val="00E50AB8"/>
    <w:rsid w:val="00E663BF"/>
    <w:rsid w:val="00E67A78"/>
    <w:rsid w:val="00E7070B"/>
    <w:rsid w:val="00E70976"/>
    <w:rsid w:val="00E7326F"/>
    <w:rsid w:val="00E741EB"/>
    <w:rsid w:val="00E742FC"/>
    <w:rsid w:val="00E74530"/>
    <w:rsid w:val="00E748B3"/>
    <w:rsid w:val="00E74A43"/>
    <w:rsid w:val="00E74DB4"/>
    <w:rsid w:val="00E75C6B"/>
    <w:rsid w:val="00E75ED5"/>
    <w:rsid w:val="00E76B6E"/>
    <w:rsid w:val="00E80F7A"/>
    <w:rsid w:val="00E8137F"/>
    <w:rsid w:val="00E81F07"/>
    <w:rsid w:val="00E83180"/>
    <w:rsid w:val="00E83949"/>
    <w:rsid w:val="00E84811"/>
    <w:rsid w:val="00E86E01"/>
    <w:rsid w:val="00E90749"/>
    <w:rsid w:val="00E9393E"/>
    <w:rsid w:val="00EA0D41"/>
    <w:rsid w:val="00EA35A4"/>
    <w:rsid w:val="00EA69B1"/>
    <w:rsid w:val="00EB016D"/>
    <w:rsid w:val="00EB3E82"/>
    <w:rsid w:val="00EB456C"/>
    <w:rsid w:val="00EC1F48"/>
    <w:rsid w:val="00EC3080"/>
    <w:rsid w:val="00EC3A9B"/>
    <w:rsid w:val="00EC6C38"/>
    <w:rsid w:val="00ED0FA5"/>
    <w:rsid w:val="00ED4011"/>
    <w:rsid w:val="00ED6B60"/>
    <w:rsid w:val="00EE3195"/>
    <w:rsid w:val="00EE352E"/>
    <w:rsid w:val="00EE5AC2"/>
    <w:rsid w:val="00EE69D9"/>
    <w:rsid w:val="00EF75DA"/>
    <w:rsid w:val="00F01DC0"/>
    <w:rsid w:val="00F03178"/>
    <w:rsid w:val="00F0396A"/>
    <w:rsid w:val="00F0554E"/>
    <w:rsid w:val="00F06F61"/>
    <w:rsid w:val="00F07B46"/>
    <w:rsid w:val="00F1022E"/>
    <w:rsid w:val="00F10642"/>
    <w:rsid w:val="00F1130E"/>
    <w:rsid w:val="00F11CE2"/>
    <w:rsid w:val="00F12A7A"/>
    <w:rsid w:val="00F12E64"/>
    <w:rsid w:val="00F15B87"/>
    <w:rsid w:val="00F1684D"/>
    <w:rsid w:val="00F22672"/>
    <w:rsid w:val="00F228F6"/>
    <w:rsid w:val="00F22A26"/>
    <w:rsid w:val="00F24221"/>
    <w:rsid w:val="00F24BB5"/>
    <w:rsid w:val="00F267D5"/>
    <w:rsid w:val="00F268C2"/>
    <w:rsid w:val="00F30CF9"/>
    <w:rsid w:val="00F331FE"/>
    <w:rsid w:val="00F3549F"/>
    <w:rsid w:val="00F370C7"/>
    <w:rsid w:val="00F37C41"/>
    <w:rsid w:val="00F40452"/>
    <w:rsid w:val="00F41B71"/>
    <w:rsid w:val="00F42E49"/>
    <w:rsid w:val="00F43E9D"/>
    <w:rsid w:val="00F44926"/>
    <w:rsid w:val="00F44BAC"/>
    <w:rsid w:val="00F530F2"/>
    <w:rsid w:val="00F53D00"/>
    <w:rsid w:val="00F54B7D"/>
    <w:rsid w:val="00F56A08"/>
    <w:rsid w:val="00F64134"/>
    <w:rsid w:val="00F66F61"/>
    <w:rsid w:val="00F73D33"/>
    <w:rsid w:val="00F7462F"/>
    <w:rsid w:val="00F75FE0"/>
    <w:rsid w:val="00F7633B"/>
    <w:rsid w:val="00F815F7"/>
    <w:rsid w:val="00F82987"/>
    <w:rsid w:val="00F860C9"/>
    <w:rsid w:val="00F87DB5"/>
    <w:rsid w:val="00F901DE"/>
    <w:rsid w:val="00F90EC6"/>
    <w:rsid w:val="00F929F6"/>
    <w:rsid w:val="00F93619"/>
    <w:rsid w:val="00F95F21"/>
    <w:rsid w:val="00FA0648"/>
    <w:rsid w:val="00FA14C1"/>
    <w:rsid w:val="00FA17B6"/>
    <w:rsid w:val="00FA4CB9"/>
    <w:rsid w:val="00FA69EF"/>
    <w:rsid w:val="00FB23B0"/>
    <w:rsid w:val="00FB256D"/>
    <w:rsid w:val="00FB28A8"/>
    <w:rsid w:val="00FB302A"/>
    <w:rsid w:val="00FB4EC7"/>
    <w:rsid w:val="00FB5429"/>
    <w:rsid w:val="00FB5A28"/>
    <w:rsid w:val="00FB6419"/>
    <w:rsid w:val="00FB7490"/>
    <w:rsid w:val="00FC2CCA"/>
    <w:rsid w:val="00FC7320"/>
    <w:rsid w:val="00FD2E74"/>
    <w:rsid w:val="00FD5518"/>
    <w:rsid w:val="00FD5D88"/>
    <w:rsid w:val="00FD6C20"/>
    <w:rsid w:val="00FD7525"/>
    <w:rsid w:val="00FE296A"/>
    <w:rsid w:val="00FE4505"/>
    <w:rsid w:val="00FE5F21"/>
    <w:rsid w:val="00FE6501"/>
    <w:rsid w:val="00FE6F7B"/>
    <w:rsid w:val="00FE7301"/>
    <w:rsid w:val="00FE7856"/>
    <w:rsid w:val="00FF0999"/>
    <w:rsid w:val="00FF1E72"/>
    <w:rsid w:val="00FF6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721C88"/>
  <w15:chartTrackingRefBased/>
  <w15:docId w15:val="{3B1E71FD-82CC-48C2-89D9-39C9C339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28103B"/>
    <w:pPr>
      <w:ind w:leftChars="100" w:left="420" w:hangingChars="100" w:hanging="210"/>
    </w:pPr>
  </w:style>
  <w:style w:type="paragraph" w:styleId="a4">
    <w:name w:val="Balloon Text"/>
    <w:basedOn w:val="a"/>
    <w:semiHidden/>
    <w:rsid w:val="00220B5B"/>
    <w:rPr>
      <w:rFonts w:ascii="Arial" w:eastAsia="ＭＳ ゴシック" w:hAnsi="Arial"/>
      <w:sz w:val="18"/>
      <w:szCs w:val="18"/>
    </w:rPr>
  </w:style>
  <w:style w:type="paragraph" w:styleId="a5">
    <w:name w:val="footer"/>
    <w:basedOn w:val="a"/>
    <w:link w:val="a6"/>
    <w:uiPriority w:val="99"/>
    <w:rsid w:val="001B18FE"/>
    <w:pPr>
      <w:tabs>
        <w:tab w:val="center" w:pos="4252"/>
        <w:tab w:val="right" w:pos="8504"/>
      </w:tabs>
      <w:snapToGrid w:val="0"/>
    </w:pPr>
  </w:style>
  <w:style w:type="character" w:styleId="a7">
    <w:name w:val="page number"/>
    <w:basedOn w:val="a0"/>
    <w:rsid w:val="001B18FE"/>
  </w:style>
  <w:style w:type="paragraph" w:styleId="a8">
    <w:name w:val="header"/>
    <w:basedOn w:val="a"/>
    <w:link w:val="a9"/>
    <w:rsid w:val="00180F2A"/>
    <w:pPr>
      <w:tabs>
        <w:tab w:val="center" w:pos="4252"/>
        <w:tab w:val="right" w:pos="8504"/>
      </w:tabs>
      <w:snapToGrid w:val="0"/>
    </w:pPr>
  </w:style>
  <w:style w:type="character" w:customStyle="1" w:styleId="a9">
    <w:name w:val="ヘッダー (文字)"/>
    <w:link w:val="a8"/>
    <w:rsid w:val="00180F2A"/>
    <w:rPr>
      <w:kern w:val="2"/>
      <w:sz w:val="21"/>
      <w:szCs w:val="24"/>
    </w:rPr>
  </w:style>
  <w:style w:type="paragraph" w:styleId="aa">
    <w:name w:val="Date"/>
    <w:basedOn w:val="a"/>
    <w:next w:val="a"/>
    <w:link w:val="ab"/>
    <w:rsid w:val="00030425"/>
  </w:style>
  <w:style w:type="character" w:customStyle="1" w:styleId="ab">
    <w:name w:val="日付 (文字)"/>
    <w:link w:val="aa"/>
    <w:rsid w:val="00030425"/>
    <w:rPr>
      <w:kern w:val="2"/>
      <w:sz w:val="21"/>
      <w:szCs w:val="24"/>
    </w:rPr>
  </w:style>
  <w:style w:type="character" w:customStyle="1" w:styleId="a6">
    <w:name w:val="フッター (文字)"/>
    <w:link w:val="a5"/>
    <w:uiPriority w:val="99"/>
    <w:rsid w:val="00B13320"/>
    <w:rPr>
      <w:kern w:val="2"/>
      <w:sz w:val="21"/>
      <w:szCs w:val="24"/>
    </w:rPr>
  </w:style>
  <w:style w:type="table" w:styleId="ac">
    <w:name w:val="Table Grid"/>
    <w:basedOn w:val="a1"/>
    <w:rsid w:val="00C506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0148">
      <w:bodyDiv w:val="1"/>
      <w:marLeft w:val="0"/>
      <w:marRight w:val="0"/>
      <w:marTop w:val="0"/>
      <w:marBottom w:val="0"/>
      <w:divBdr>
        <w:top w:val="none" w:sz="0" w:space="0" w:color="auto"/>
        <w:left w:val="none" w:sz="0" w:space="0" w:color="auto"/>
        <w:bottom w:val="none" w:sz="0" w:space="0" w:color="auto"/>
        <w:right w:val="none" w:sz="0" w:space="0" w:color="auto"/>
      </w:divBdr>
    </w:div>
    <w:div w:id="718894283">
      <w:bodyDiv w:val="1"/>
      <w:marLeft w:val="0"/>
      <w:marRight w:val="0"/>
      <w:marTop w:val="0"/>
      <w:marBottom w:val="0"/>
      <w:divBdr>
        <w:top w:val="none" w:sz="0" w:space="0" w:color="auto"/>
        <w:left w:val="none" w:sz="0" w:space="0" w:color="auto"/>
        <w:bottom w:val="none" w:sz="0" w:space="0" w:color="auto"/>
        <w:right w:val="none" w:sz="0" w:space="0" w:color="auto"/>
      </w:divBdr>
    </w:div>
    <w:div w:id="1132405080">
      <w:bodyDiv w:val="1"/>
      <w:marLeft w:val="0"/>
      <w:marRight w:val="0"/>
      <w:marTop w:val="0"/>
      <w:marBottom w:val="0"/>
      <w:divBdr>
        <w:top w:val="none" w:sz="0" w:space="0" w:color="auto"/>
        <w:left w:val="none" w:sz="0" w:space="0" w:color="auto"/>
        <w:bottom w:val="none" w:sz="0" w:space="0" w:color="auto"/>
        <w:right w:val="none" w:sz="0" w:space="0" w:color="auto"/>
      </w:divBdr>
    </w:div>
    <w:div w:id="150971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F418-CBAA-4963-8647-E21DD6F6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1597</Words>
  <Characters>9108</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京阪カインド</dc:creator>
  <cp:keywords/>
  <cp:lastModifiedBy>m.fujimoto</cp:lastModifiedBy>
  <cp:revision>2</cp:revision>
  <cp:lastPrinted>2019-03-27T08:44:00Z</cp:lastPrinted>
  <dcterms:created xsi:type="dcterms:W3CDTF">2023-09-28T02:22:00Z</dcterms:created>
  <dcterms:modified xsi:type="dcterms:W3CDTF">2023-09-28T02:22:00Z</dcterms:modified>
</cp:coreProperties>
</file>